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F1D7" w14:textId="77777777" w:rsidR="00577C7B" w:rsidRPr="00A806C7" w:rsidRDefault="00577C7B" w:rsidP="00577C7B">
      <w:pPr>
        <w:ind w:right="36"/>
        <w:jc w:val="center"/>
        <w:rPr>
          <w:sz w:val="24"/>
          <w:szCs w:val="24"/>
          <w:u w:val="single"/>
        </w:rPr>
      </w:pPr>
      <w:r w:rsidRPr="00A806C7">
        <w:rPr>
          <w:sz w:val="24"/>
          <w:szCs w:val="24"/>
          <w:u w:val="single"/>
        </w:rPr>
        <w:t xml:space="preserve">RULES OF COMPETITION AYSO AREA </w:t>
      </w:r>
      <w:r>
        <w:rPr>
          <w:sz w:val="24"/>
          <w:szCs w:val="24"/>
          <w:u w:val="single"/>
        </w:rPr>
        <w:t>1B/</w:t>
      </w:r>
      <w:r w:rsidRPr="00A806C7">
        <w:rPr>
          <w:sz w:val="24"/>
          <w:szCs w:val="24"/>
          <w:u w:val="single"/>
        </w:rPr>
        <w:t>1U</w:t>
      </w:r>
    </w:p>
    <w:p w14:paraId="6D337D99" w14:textId="1DDD4DCC" w:rsidR="00577C7B" w:rsidRPr="00A806C7" w:rsidRDefault="00577C7B" w:rsidP="00577C7B">
      <w:pPr>
        <w:spacing w:after="100"/>
        <w:ind w:right="36"/>
        <w:jc w:val="center"/>
        <w:rPr>
          <w:sz w:val="24"/>
          <w:szCs w:val="24"/>
          <w:u w:val="single"/>
        </w:rPr>
      </w:pPr>
      <w:r>
        <w:rPr>
          <w:sz w:val="24"/>
          <w:szCs w:val="24"/>
          <w:u w:val="single"/>
        </w:rPr>
        <w:t>16U</w:t>
      </w:r>
      <w:r w:rsidRPr="00A806C7">
        <w:rPr>
          <w:sz w:val="24"/>
          <w:szCs w:val="24"/>
          <w:u w:val="single"/>
        </w:rPr>
        <w:t>-</w:t>
      </w:r>
      <w:r>
        <w:rPr>
          <w:sz w:val="24"/>
          <w:szCs w:val="24"/>
          <w:u w:val="single"/>
        </w:rPr>
        <w:t>19U</w:t>
      </w:r>
      <w:r w:rsidRPr="00A806C7">
        <w:rPr>
          <w:sz w:val="24"/>
          <w:szCs w:val="24"/>
          <w:u w:val="single"/>
        </w:rPr>
        <w:t xml:space="preserve"> - FALL </w:t>
      </w:r>
      <w:r>
        <w:rPr>
          <w:sz w:val="24"/>
          <w:szCs w:val="24"/>
          <w:u w:val="single"/>
        </w:rPr>
        <w:t>202</w:t>
      </w:r>
      <w:r w:rsidR="0081412D">
        <w:rPr>
          <w:sz w:val="24"/>
          <w:szCs w:val="24"/>
          <w:u w:val="single"/>
        </w:rPr>
        <w:t>3</w:t>
      </w:r>
      <w:r w:rsidRPr="00A806C7">
        <w:rPr>
          <w:sz w:val="24"/>
          <w:szCs w:val="24"/>
          <w:u w:val="single"/>
        </w:rPr>
        <w:t xml:space="preserve"> LEAGUE</w:t>
      </w:r>
    </w:p>
    <w:p w14:paraId="6B665522" w14:textId="77777777" w:rsidR="00577C7B" w:rsidRPr="00A806C7" w:rsidRDefault="00577C7B" w:rsidP="00577C7B">
      <w:pPr>
        <w:pStyle w:val="NormalWeb"/>
        <w:spacing w:before="0" w:beforeAutospacing="0" w:after="0" w:afterAutospacing="0"/>
        <w:ind w:right="36"/>
        <w:rPr>
          <w:bCs/>
        </w:rPr>
      </w:pPr>
      <w:r w:rsidRPr="00A806C7">
        <w:rPr>
          <w:bCs/>
        </w:rPr>
        <w:t>These games will be conducted in accordance with the current F.I.F.A. Laws of the game, under A.Y.S.O. National Rules and Regulations; Section one Rules and Regulations; Area 1U guidelines</w:t>
      </w:r>
      <w:r>
        <w:rPr>
          <w:bCs/>
        </w:rPr>
        <w:t xml:space="preserve"> (Area 1B guidelines for Area 1B teams)</w:t>
      </w:r>
      <w:r w:rsidRPr="00A806C7">
        <w:rPr>
          <w:bCs/>
        </w:rPr>
        <w:t xml:space="preserve"> and the following:</w:t>
      </w:r>
    </w:p>
    <w:p w14:paraId="4FDCF19C" w14:textId="77777777" w:rsidR="00577C7B" w:rsidRPr="00A806C7" w:rsidRDefault="00577C7B" w:rsidP="00577C7B">
      <w:pPr>
        <w:spacing w:before="100" w:after="100"/>
        <w:ind w:right="36"/>
        <w:rPr>
          <w:sz w:val="24"/>
          <w:szCs w:val="24"/>
          <w:u w:val="single"/>
        </w:rPr>
      </w:pPr>
      <w:r w:rsidRPr="00A806C7">
        <w:rPr>
          <w:sz w:val="24"/>
          <w:szCs w:val="24"/>
          <w:u w:val="single"/>
        </w:rPr>
        <w:t xml:space="preserve">OFFICIAL UNIFORM </w:t>
      </w:r>
    </w:p>
    <w:p w14:paraId="6A2DDC0A" w14:textId="77777777" w:rsidR="00577C7B" w:rsidRPr="00A806C7" w:rsidRDefault="00577C7B" w:rsidP="00577C7B">
      <w:pPr>
        <w:pStyle w:val="NormalWeb"/>
        <w:numPr>
          <w:ilvl w:val="0"/>
          <w:numId w:val="1"/>
        </w:numPr>
        <w:tabs>
          <w:tab w:val="clear" w:pos="900"/>
        </w:tabs>
        <w:spacing w:before="0" w:beforeAutospacing="0" w:after="0" w:afterAutospacing="0"/>
        <w:ind w:left="360" w:right="36"/>
        <w:rPr>
          <w:bCs/>
        </w:rPr>
      </w:pPr>
      <w:r w:rsidRPr="00A806C7">
        <w:rPr>
          <w:bCs/>
        </w:rPr>
        <w:t>All team members will be uniformed in the same regulation color/style jersey, shorts, and socks.</w:t>
      </w:r>
    </w:p>
    <w:p w14:paraId="7C5F5AD3" w14:textId="77777777" w:rsidR="00577C7B" w:rsidRPr="00A806C7" w:rsidRDefault="00577C7B" w:rsidP="00577C7B">
      <w:pPr>
        <w:pStyle w:val="NormalWeb"/>
        <w:spacing w:before="0" w:beforeAutospacing="0" w:after="0" w:afterAutospacing="0"/>
        <w:ind w:left="360" w:right="36"/>
        <w:rPr>
          <w:bCs/>
        </w:rPr>
      </w:pPr>
      <w:r w:rsidRPr="00A806C7">
        <w:rPr>
          <w:bCs/>
        </w:rPr>
        <w:t>Jerseys must have jersey numbers that are unique to each player and as listed on the game card/time sheet.</w:t>
      </w:r>
    </w:p>
    <w:p w14:paraId="712C3FC5" w14:textId="77777777" w:rsidR="00577C7B" w:rsidRPr="00A806C7" w:rsidRDefault="00577C7B" w:rsidP="00577C7B">
      <w:pPr>
        <w:pStyle w:val="NormalWeb"/>
        <w:numPr>
          <w:ilvl w:val="0"/>
          <w:numId w:val="1"/>
        </w:numPr>
        <w:tabs>
          <w:tab w:val="clear" w:pos="900"/>
        </w:tabs>
        <w:spacing w:before="0" w:beforeAutospacing="0" w:after="0" w:afterAutospacing="0"/>
        <w:ind w:left="360" w:right="36"/>
      </w:pPr>
      <w:r w:rsidRPr="00A806C7">
        <w:rPr>
          <w:bCs/>
        </w:rPr>
        <w:t xml:space="preserve">Shin guards must be worn, completely under the issued uniform sock.  </w:t>
      </w:r>
    </w:p>
    <w:p w14:paraId="499750CB" w14:textId="3D71D576" w:rsidR="00577C7B" w:rsidRPr="00A806C7" w:rsidRDefault="00577C7B" w:rsidP="00577C7B">
      <w:pPr>
        <w:pStyle w:val="NormalWeb"/>
        <w:numPr>
          <w:ilvl w:val="0"/>
          <w:numId w:val="1"/>
        </w:numPr>
        <w:tabs>
          <w:tab w:val="clear" w:pos="900"/>
        </w:tabs>
        <w:spacing w:before="0" w:beforeAutospacing="0" w:after="0" w:afterAutospacing="0"/>
        <w:ind w:left="360" w:right="36"/>
      </w:pPr>
      <w:r w:rsidRPr="00A806C7">
        <w:t xml:space="preserve">Metal braces, studs, earrings, hair ornaments and any other hard or metal jewelry or other objects are not allowed. </w:t>
      </w:r>
      <w:r w:rsidR="00F71779">
        <w:t>(2022 National P&amp;P allows beads that are firmly attached to the head)</w:t>
      </w:r>
    </w:p>
    <w:p w14:paraId="4D0348B2" w14:textId="77777777" w:rsidR="00577C7B" w:rsidRPr="00A806C7" w:rsidRDefault="00577C7B" w:rsidP="00577C7B">
      <w:pPr>
        <w:pStyle w:val="NormalWeb"/>
        <w:numPr>
          <w:ilvl w:val="0"/>
          <w:numId w:val="1"/>
        </w:numPr>
        <w:tabs>
          <w:tab w:val="clear" w:pos="900"/>
        </w:tabs>
        <w:spacing w:before="0" w:beforeAutospacing="0" w:after="0" w:afterAutospacing="0"/>
        <w:ind w:left="360" w:right="36"/>
        <w:rPr>
          <w:bCs/>
        </w:rPr>
      </w:pPr>
      <w:r w:rsidRPr="00A806C7">
        <w:t xml:space="preserve">If any player is found to be in improper uniform, it must be corrected at this </w:t>
      </w:r>
      <w:proofErr w:type="gramStart"/>
      <w:r w:rsidRPr="00A806C7">
        <w:t>time</w:t>
      </w:r>
      <w:proofErr w:type="gramEnd"/>
      <w:r w:rsidRPr="00A806C7">
        <w:t xml:space="preserve"> or the offending player(s) may not be allowed to play.</w:t>
      </w:r>
    </w:p>
    <w:p w14:paraId="1208C369" w14:textId="77777777" w:rsidR="00577C7B" w:rsidRPr="00A806C7" w:rsidRDefault="00577C7B" w:rsidP="00577C7B">
      <w:pPr>
        <w:pStyle w:val="NormalWeb"/>
        <w:numPr>
          <w:ilvl w:val="0"/>
          <w:numId w:val="1"/>
        </w:numPr>
        <w:tabs>
          <w:tab w:val="clear" w:pos="900"/>
        </w:tabs>
        <w:spacing w:before="0" w:beforeAutospacing="0" w:after="0" w:afterAutospacing="0"/>
        <w:ind w:left="360" w:right="36"/>
        <w:rPr>
          <w:bCs/>
        </w:rPr>
      </w:pPr>
      <w:r w:rsidRPr="00A806C7">
        <w:rPr>
          <w:bCs/>
        </w:rPr>
        <w:t>The team listed first on the schedule will be considered the home team.  In case of conflicting colors, home team shall change jerseys or wear scrimmage vests provided by the region hosting the game.</w:t>
      </w:r>
    </w:p>
    <w:p w14:paraId="753D5873" w14:textId="77777777" w:rsidR="00577C7B" w:rsidRPr="00A806C7" w:rsidRDefault="00577C7B" w:rsidP="00577C7B">
      <w:pPr>
        <w:pStyle w:val="NormalWeb"/>
        <w:spacing w:before="80" w:beforeAutospacing="0" w:after="80" w:afterAutospacing="0"/>
        <w:ind w:right="36"/>
        <w:rPr>
          <w:u w:val="single"/>
        </w:rPr>
      </w:pPr>
      <w:r w:rsidRPr="00A806C7">
        <w:rPr>
          <w:u w:val="single"/>
        </w:rPr>
        <w:t>ROSTER</w:t>
      </w:r>
    </w:p>
    <w:p w14:paraId="4D7734A7" w14:textId="77777777" w:rsidR="00577C7B" w:rsidRPr="00A806C7" w:rsidRDefault="00577C7B" w:rsidP="00577C7B">
      <w:pPr>
        <w:pStyle w:val="NormalWeb"/>
        <w:numPr>
          <w:ilvl w:val="0"/>
          <w:numId w:val="8"/>
        </w:numPr>
        <w:spacing w:before="0" w:beforeAutospacing="0" w:after="0" w:afterAutospacing="0"/>
        <w:ind w:left="360" w:right="36"/>
      </w:pPr>
      <w:r>
        <w:t>National Registration System</w:t>
      </w:r>
      <w:r w:rsidRPr="00A806C7">
        <w:t xml:space="preserve"> Roster required for all </w:t>
      </w:r>
      <w:proofErr w:type="gramStart"/>
      <w:r w:rsidRPr="00A806C7">
        <w:t>games</w:t>
      </w:r>
      <w:proofErr w:type="gramEnd"/>
    </w:p>
    <w:p w14:paraId="712BD4B0" w14:textId="77777777" w:rsidR="00577C7B" w:rsidRPr="00A806C7" w:rsidRDefault="00577C7B" w:rsidP="00577C7B">
      <w:pPr>
        <w:pStyle w:val="NormalWeb"/>
        <w:numPr>
          <w:ilvl w:val="0"/>
          <w:numId w:val="8"/>
        </w:numPr>
        <w:spacing w:before="0" w:beforeAutospacing="0" w:after="0" w:afterAutospacing="0"/>
        <w:ind w:left="360" w:right="36"/>
      </w:pPr>
      <w:r w:rsidRPr="00A806C7">
        <w:rPr>
          <w:bCs/>
        </w:rPr>
        <w:t>Maximum Roster size 18 (2</w:t>
      </w:r>
      <w:r>
        <w:rPr>
          <w:bCs/>
        </w:rPr>
        <w:t xml:space="preserve">1 </w:t>
      </w:r>
      <w:r w:rsidRPr="00A806C7">
        <w:rPr>
          <w:bCs/>
        </w:rPr>
        <w:t xml:space="preserve">with </w:t>
      </w:r>
      <w:r w:rsidRPr="00474214">
        <w:rPr>
          <w:bCs/>
        </w:rPr>
        <w:t>written</w:t>
      </w:r>
      <w:r w:rsidRPr="00A806C7">
        <w:rPr>
          <w:bCs/>
        </w:rPr>
        <w:t xml:space="preserve"> permission of Area Director.  </w:t>
      </w:r>
      <w:r>
        <w:rPr>
          <w:bCs/>
        </w:rPr>
        <w:t xml:space="preserve">Permission must be requested by </w:t>
      </w:r>
      <w:r w:rsidRPr="00A806C7">
        <w:rPr>
          <w:bCs/>
        </w:rPr>
        <w:t>Regional Commissioner</w:t>
      </w:r>
      <w:r>
        <w:rPr>
          <w:bCs/>
        </w:rPr>
        <w:t>, listing each team,</w:t>
      </w:r>
      <w:r w:rsidRPr="00A806C7">
        <w:rPr>
          <w:bCs/>
        </w:rPr>
        <w:t xml:space="preserve"> before the second week of </w:t>
      </w:r>
      <w:proofErr w:type="gramStart"/>
      <w:r w:rsidRPr="00A806C7">
        <w:rPr>
          <w:bCs/>
        </w:rPr>
        <w:t>August</w:t>
      </w:r>
      <w:r>
        <w:rPr>
          <w:bCs/>
        </w:rPr>
        <w:t xml:space="preserve"> </w:t>
      </w:r>
      <w:r w:rsidRPr="00A806C7">
        <w:rPr>
          <w:bCs/>
        </w:rPr>
        <w:t>)</w:t>
      </w:r>
      <w:proofErr w:type="gramEnd"/>
      <w:r w:rsidRPr="00A806C7">
        <w:rPr>
          <w:bCs/>
        </w:rPr>
        <w:t xml:space="preserve"> </w:t>
      </w:r>
    </w:p>
    <w:p w14:paraId="398B64F7" w14:textId="77777777" w:rsidR="00577C7B" w:rsidRPr="00FA6BD1" w:rsidRDefault="00577C7B" w:rsidP="00577C7B">
      <w:pPr>
        <w:pStyle w:val="NormalWeb"/>
        <w:numPr>
          <w:ilvl w:val="0"/>
          <w:numId w:val="8"/>
        </w:numPr>
        <w:spacing w:before="0" w:beforeAutospacing="0" w:afterAutospacing="0"/>
        <w:ind w:left="360" w:right="36"/>
      </w:pPr>
      <w:r w:rsidRPr="00A806C7">
        <w:rPr>
          <w:bCs/>
        </w:rPr>
        <w:t>11v 11</w:t>
      </w:r>
    </w:p>
    <w:p w14:paraId="1E8DB4E2" w14:textId="41F4C95C" w:rsidR="00FA6BD1" w:rsidRPr="00FA6BD1" w:rsidRDefault="00FA6BD1" w:rsidP="00577C7B">
      <w:pPr>
        <w:pStyle w:val="NormalWeb"/>
        <w:numPr>
          <w:ilvl w:val="0"/>
          <w:numId w:val="8"/>
        </w:numPr>
        <w:spacing w:before="0" w:beforeAutospacing="0" w:afterAutospacing="0"/>
        <w:ind w:left="360" w:right="36"/>
        <w:rPr>
          <w:b/>
        </w:rPr>
      </w:pPr>
      <w:r w:rsidRPr="00FA6BD1">
        <w:rPr>
          <w:b/>
        </w:rPr>
        <w:lastRenderedPageBreak/>
        <w:t>Last day to add</w:t>
      </w:r>
      <w:r w:rsidR="00F71779">
        <w:rPr>
          <w:b/>
        </w:rPr>
        <w:t>/change</w:t>
      </w:r>
      <w:r w:rsidRPr="00FA6BD1">
        <w:rPr>
          <w:b/>
        </w:rPr>
        <w:t xml:space="preserve"> is September 30.</w:t>
      </w:r>
    </w:p>
    <w:p w14:paraId="33AD297A" w14:textId="77777777" w:rsidR="00577C7B" w:rsidRPr="00A806C7" w:rsidRDefault="00577C7B" w:rsidP="00577C7B">
      <w:pPr>
        <w:ind w:right="36"/>
        <w:rPr>
          <w:sz w:val="24"/>
          <w:szCs w:val="24"/>
          <w:u w:val="single"/>
        </w:rPr>
      </w:pPr>
      <w:r w:rsidRPr="00A806C7">
        <w:rPr>
          <w:sz w:val="24"/>
          <w:szCs w:val="24"/>
          <w:u w:val="single"/>
        </w:rPr>
        <w:t>SEASON FORMAT</w:t>
      </w:r>
    </w:p>
    <w:p w14:paraId="151D0DAE" w14:textId="77777777" w:rsidR="00577C7B" w:rsidRPr="00A806C7" w:rsidRDefault="00577C7B" w:rsidP="00577C7B">
      <w:pPr>
        <w:pStyle w:val="NormalWeb"/>
        <w:spacing w:before="0" w:beforeAutospacing="0" w:after="0" w:afterAutospacing="0"/>
        <w:ind w:left="360" w:right="36" w:hanging="360"/>
      </w:pPr>
      <w:r w:rsidRPr="00A806C7">
        <w:rPr>
          <w:bCs/>
        </w:rPr>
        <w:t>A.</w:t>
      </w:r>
      <w:r w:rsidRPr="00A806C7">
        <w:rPr>
          <w:bCs/>
        </w:rPr>
        <w:tab/>
        <w:t>All Games:</w:t>
      </w:r>
    </w:p>
    <w:p w14:paraId="16A29651" w14:textId="77777777" w:rsidR="00577C7B" w:rsidRPr="00A806C7" w:rsidRDefault="00577C7B" w:rsidP="00577C7B">
      <w:pPr>
        <w:pStyle w:val="NormalWeb"/>
        <w:spacing w:before="0" w:beforeAutospacing="0" w:after="0" w:afterAutospacing="0"/>
        <w:ind w:left="720" w:right="36" w:hanging="360"/>
        <w:rPr>
          <w:bCs/>
        </w:rPr>
      </w:pPr>
      <w:r w:rsidRPr="00A806C7">
        <w:rPr>
          <w:bCs/>
        </w:rPr>
        <w:t>1.</w:t>
      </w:r>
      <w:r w:rsidRPr="00A806C7">
        <w:rPr>
          <w:bCs/>
        </w:rPr>
        <w:tab/>
        <w:t>Game Length</w:t>
      </w:r>
    </w:p>
    <w:p w14:paraId="766D6D8D" w14:textId="77777777" w:rsidR="00577C7B" w:rsidRPr="00A806C7" w:rsidRDefault="00577C7B" w:rsidP="00577C7B">
      <w:pPr>
        <w:pStyle w:val="NormalWeb"/>
        <w:numPr>
          <w:ilvl w:val="0"/>
          <w:numId w:val="3"/>
        </w:numPr>
        <w:spacing w:before="0" w:beforeAutospacing="0" w:after="0" w:afterAutospacing="0"/>
        <w:ind w:right="36"/>
        <w:rPr>
          <w:bCs/>
        </w:rPr>
      </w:pPr>
      <w:r w:rsidRPr="00A806C7">
        <w:rPr>
          <w:bCs/>
        </w:rPr>
        <w:t xml:space="preserve">Under 19 - Two (2) </w:t>
      </w:r>
      <w:proofErr w:type="gramStart"/>
      <w:r w:rsidRPr="00A806C7">
        <w:rPr>
          <w:bCs/>
        </w:rPr>
        <w:t>45 minute</w:t>
      </w:r>
      <w:proofErr w:type="gramEnd"/>
      <w:r w:rsidRPr="00A806C7">
        <w:rPr>
          <w:bCs/>
        </w:rPr>
        <w:t xml:space="preserve"> halves </w:t>
      </w:r>
    </w:p>
    <w:p w14:paraId="5F10A90A" w14:textId="77777777" w:rsidR="00577C7B" w:rsidRPr="00A806C7" w:rsidRDefault="00577C7B" w:rsidP="00577C7B">
      <w:pPr>
        <w:pStyle w:val="NormalWeb"/>
        <w:numPr>
          <w:ilvl w:val="0"/>
          <w:numId w:val="3"/>
        </w:numPr>
        <w:spacing w:before="0" w:beforeAutospacing="0" w:after="0" w:afterAutospacing="0"/>
        <w:ind w:right="36"/>
        <w:rPr>
          <w:bCs/>
        </w:rPr>
      </w:pPr>
      <w:r w:rsidRPr="00A806C7">
        <w:rPr>
          <w:bCs/>
        </w:rPr>
        <w:t xml:space="preserve">Under 16 - Two (2) </w:t>
      </w:r>
      <w:proofErr w:type="gramStart"/>
      <w:r w:rsidRPr="00A806C7">
        <w:rPr>
          <w:bCs/>
        </w:rPr>
        <w:t>40 minute</w:t>
      </w:r>
      <w:proofErr w:type="gramEnd"/>
      <w:r w:rsidRPr="00A806C7">
        <w:rPr>
          <w:bCs/>
        </w:rPr>
        <w:t xml:space="preserve"> halves</w:t>
      </w:r>
    </w:p>
    <w:p w14:paraId="1D31D75A" w14:textId="77777777" w:rsidR="00577C7B" w:rsidRPr="00A806C7" w:rsidRDefault="00577C7B" w:rsidP="00577C7B">
      <w:pPr>
        <w:pStyle w:val="NormalWeb"/>
        <w:spacing w:before="0" w:beforeAutospacing="0" w:after="0" w:afterAutospacing="0"/>
        <w:ind w:left="720" w:right="36" w:hanging="360"/>
        <w:rPr>
          <w:bCs/>
        </w:rPr>
      </w:pPr>
      <w:r w:rsidRPr="00A806C7">
        <w:rPr>
          <w:bCs/>
        </w:rPr>
        <w:t>2.</w:t>
      </w:r>
      <w:r w:rsidRPr="00A806C7">
        <w:rPr>
          <w:bCs/>
        </w:rPr>
        <w:tab/>
        <w:t>Substitution</w:t>
      </w:r>
    </w:p>
    <w:p w14:paraId="1C1F4EB2" w14:textId="77777777" w:rsidR="00577C7B" w:rsidRPr="00A806C7" w:rsidRDefault="00577C7B" w:rsidP="00577C7B">
      <w:pPr>
        <w:numPr>
          <w:ilvl w:val="0"/>
          <w:numId w:val="2"/>
        </w:numPr>
        <w:suppressAutoHyphens w:val="0"/>
        <w:autoSpaceDE w:val="0"/>
        <w:autoSpaceDN w:val="0"/>
        <w:adjustRightInd w:val="0"/>
        <w:ind w:left="1080" w:right="36"/>
        <w:rPr>
          <w:bCs/>
          <w:sz w:val="24"/>
          <w:szCs w:val="24"/>
        </w:rPr>
      </w:pPr>
      <w:r w:rsidRPr="00A806C7">
        <w:rPr>
          <w:bCs/>
          <w:sz w:val="24"/>
          <w:szCs w:val="24"/>
        </w:rPr>
        <w:t>May occur at any stoppage of play at the discretion and permission of the referee.</w:t>
      </w:r>
    </w:p>
    <w:p w14:paraId="781AC293" w14:textId="77777777" w:rsidR="00577C7B" w:rsidRPr="00A806C7" w:rsidRDefault="00577C7B" w:rsidP="00577C7B">
      <w:pPr>
        <w:numPr>
          <w:ilvl w:val="0"/>
          <w:numId w:val="2"/>
        </w:numPr>
        <w:suppressAutoHyphens w:val="0"/>
        <w:autoSpaceDE w:val="0"/>
        <w:autoSpaceDN w:val="0"/>
        <w:adjustRightInd w:val="0"/>
        <w:ind w:left="1080" w:right="36"/>
        <w:rPr>
          <w:sz w:val="24"/>
          <w:szCs w:val="24"/>
        </w:rPr>
      </w:pPr>
      <w:r w:rsidRPr="00A806C7">
        <w:rPr>
          <w:sz w:val="24"/>
          <w:szCs w:val="24"/>
        </w:rPr>
        <w:t>Cautioned player may be substituted at the time the caution is issued.</w:t>
      </w:r>
    </w:p>
    <w:p w14:paraId="35A77F48" w14:textId="77777777" w:rsidR="00577C7B" w:rsidRPr="00A806C7" w:rsidRDefault="00577C7B" w:rsidP="00577C7B">
      <w:pPr>
        <w:numPr>
          <w:ilvl w:val="0"/>
          <w:numId w:val="2"/>
        </w:numPr>
        <w:suppressAutoHyphens w:val="0"/>
        <w:ind w:left="1080" w:right="36"/>
        <w:rPr>
          <w:sz w:val="24"/>
          <w:szCs w:val="24"/>
        </w:rPr>
      </w:pPr>
      <w:r w:rsidRPr="00A806C7">
        <w:rPr>
          <w:sz w:val="24"/>
          <w:szCs w:val="24"/>
        </w:rPr>
        <w:t>No substitution for ejected player</w:t>
      </w:r>
    </w:p>
    <w:p w14:paraId="75CACCFD" w14:textId="77777777" w:rsidR="00577C7B" w:rsidRDefault="00577C7B" w:rsidP="00577C7B">
      <w:pPr>
        <w:pStyle w:val="NormalWeb"/>
        <w:numPr>
          <w:ilvl w:val="0"/>
          <w:numId w:val="4"/>
        </w:numPr>
        <w:tabs>
          <w:tab w:val="clear" w:pos="720"/>
        </w:tabs>
        <w:spacing w:before="0" w:beforeAutospacing="0" w:after="0" w:afterAutospacing="0"/>
        <w:ind w:left="360" w:right="36" w:hanging="360"/>
        <w:rPr>
          <w:bCs/>
        </w:rPr>
      </w:pPr>
      <w:r w:rsidRPr="00A806C7">
        <w:rPr>
          <w:bCs/>
        </w:rPr>
        <w:t>League Games:</w:t>
      </w:r>
    </w:p>
    <w:p w14:paraId="0026EBF7" w14:textId="77777777" w:rsidR="00577C7B" w:rsidRPr="00A806C7" w:rsidRDefault="00577C7B" w:rsidP="00577C7B">
      <w:pPr>
        <w:pStyle w:val="NormalWeb"/>
        <w:numPr>
          <w:ilvl w:val="1"/>
          <w:numId w:val="4"/>
        </w:numPr>
        <w:tabs>
          <w:tab w:val="clear" w:pos="1140"/>
          <w:tab w:val="num" w:pos="60"/>
        </w:tabs>
        <w:spacing w:before="0" w:beforeAutospacing="0" w:after="0" w:afterAutospacing="0"/>
        <w:ind w:left="720" w:right="36" w:hanging="360"/>
      </w:pPr>
      <w:r w:rsidRPr="00A806C7">
        <w:rPr>
          <w:bCs/>
        </w:rPr>
        <w:t xml:space="preserve">Games will start </w:t>
      </w:r>
      <w:r>
        <w:rPr>
          <w:bCs/>
        </w:rPr>
        <w:t>the Monday before Labor Day</w:t>
      </w:r>
    </w:p>
    <w:p w14:paraId="7037257D" w14:textId="77777777" w:rsidR="00577C7B" w:rsidRPr="00683671" w:rsidRDefault="00577C7B" w:rsidP="00577C7B">
      <w:pPr>
        <w:pStyle w:val="NormalWeb"/>
        <w:numPr>
          <w:ilvl w:val="1"/>
          <w:numId w:val="4"/>
        </w:numPr>
        <w:tabs>
          <w:tab w:val="clear" w:pos="1140"/>
          <w:tab w:val="num" w:pos="60"/>
        </w:tabs>
        <w:spacing w:before="0" w:beforeAutospacing="0" w:after="0" w:afterAutospacing="0"/>
        <w:ind w:left="720" w:right="36" w:hanging="360"/>
      </w:pPr>
      <w:r w:rsidRPr="00A806C7">
        <w:rPr>
          <w:bCs/>
        </w:rPr>
        <w:t xml:space="preserve">No coin </w:t>
      </w:r>
      <w:proofErr w:type="gramStart"/>
      <w:r w:rsidRPr="00A806C7">
        <w:rPr>
          <w:bCs/>
        </w:rPr>
        <w:t>toss</w:t>
      </w:r>
      <w:proofErr w:type="gramEnd"/>
      <w:r w:rsidRPr="00A806C7">
        <w:rPr>
          <w:bCs/>
        </w:rPr>
        <w:t>.  Home team picks side to defend first, and visiting team kicks off first</w:t>
      </w:r>
      <w:r>
        <w:rPr>
          <w:bCs/>
        </w:rPr>
        <w:t>.</w:t>
      </w:r>
    </w:p>
    <w:p w14:paraId="0EA6268C" w14:textId="77777777" w:rsidR="00577C7B" w:rsidRPr="00A806C7" w:rsidRDefault="00577C7B" w:rsidP="00577C7B">
      <w:pPr>
        <w:pStyle w:val="NormalWeb"/>
        <w:numPr>
          <w:ilvl w:val="1"/>
          <w:numId w:val="4"/>
        </w:numPr>
        <w:tabs>
          <w:tab w:val="clear" w:pos="1140"/>
          <w:tab w:val="num" w:pos="60"/>
        </w:tabs>
        <w:spacing w:before="0" w:beforeAutospacing="0" w:after="0" w:afterAutospacing="0"/>
        <w:ind w:left="720" w:right="36" w:hanging="360"/>
      </w:pPr>
      <w:r>
        <w:rPr>
          <w:bCs/>
        </w:rPr>
        <w:t xml:space="preserve">Home team will provide game ball.  Both teams will provide a back-up ball to be placed behind goal line next to goal. </w:t>
      </w:r>
    </w:p>
    <w:p w14:paraId="17218D92" w14:textId="77777777" w:rsidR="00577C7B" w:rsidRPr="00A806C7" w:rsidRDefault="00577C7B" w:rsidP="00577C7B">
      <w:pPr>
        <w:pStyle w:val="NormalWeb"/>
        <w:numPr>
          <w:ilvl w:val="1"/>
          <w:numId w:val="4"/>
        </w:numPr>
        <w:tabs>
          <w:tab w:val="clear" w:pos="1140"/>
          <w:tab w:val="num" w:pos="60"/>
        </w:tabs>
        <w:spacing w:before="0" w:beforeAutospacing="0" w:after="0" w:afterAutospacing="0"/>
        <w:ind w:left="720" w:right="36" w:hanging="360"/>
        <w:rPr>
          <w:bCs/>
        </w:rPr>
      </w:pPr>
      <w:r w:rsidRPr="00A806C7">
        <w:rPr>
          <w:bCs/>
        </w:rPr>
        <w:t xml:space="preserve">Games may end in a tie.  Running clock, no stoppage time added. </w:t>
      </w:r>
    </w:p>
    <w:p w14:paraId="7D40E32A" w14:textId="77777777" w:rsidR="00577C7B" w:rsidRPr="00A806C7" w:rsidRDefault="00577C7B" w:rsidP="00577C7B">
      <w:pPr>
        <w:pStyle w:val="NormalWeb"/>
        <w:numPr>
          <w:ilvl w:val="1"/>
          <w:numId w:val="4"/>
        </w:numPr>
        <w:tabs>
          <w:tab w:val="clear" w:pos="1140"/>
          <w:tab w:val="num" w:pos="60"/>
        </w:tabs>
        <w:spacing w:before="0" w:beforeAutospacing="0" w:after="0" w:afterAutospacing="0"/>
        <w:ind w:left="720" w:right="36" w:hanging="360"/>
        <w:rPr>
          <w:bCs/>
        </w:rPr>
      </w:pPr>
      <w:r w:rsidRPr="00A806C7">
        <w:rPr>
          <w:bCs/>
        </w:rPr>
        <w:t>All games will have scores recorded and standings kept.</w:t>
      </w:r>
    </w:p>
    <w:p w14:paraId="3D57CD40" w14:textId="77777777" w:rsidR="00577C7B" w:rsidRPr="00A806C7" w:rsidRDefault="00577C7B" w:rsidP="00577C7B">
      <w:pPr>
        <w:pStyle w:val="NormalWeb"/>
        <w:numPr>
          <w:ilvl w:val="1"/>
          <w:numId w:val="4"/>
        </w:numPr>
        <w:tabs>
          <w:tab w:val="clear" w:pos="1140"/>
          <w:tab w:val="num" w:pos="60"/>
        </w:tabs>
        <w:spacing w:before="0" w:beforeAutospacing="0" w:after="0" w:afterAutospacing="0"/>
        <w:ind w:left="720" w:right="36" w:hanging="360"/>
        <w:rPr>
          <w:bCs/>
        </w:rPr>
      </w:pPr>
      <w:r>
        <w:rPr>
          <w:bCs/>
        </w:rPr>
        <w:t>Standings w</w:t>
      </w:r>
      <w:r w:rsidRPr="00A806C7">
        <w:rPr>
          <w:bCs/>
        </w:rPr>
        <w:t>ill be determined by the following point system:</w:t>
      </w:r>
    </w:p>
    <w:p w14:paraId="6C69E7FD" w14:textId="77777777" w:rsidR="00577C7B" w:rsidRPr="00A806C7" w:rsidRDefault="00577C7B" w:rsidP="00577C7B">
      <w:pPr>
        <w:pStyle w:val="NormalWeb"/>
        <w:spacing w:before="0" w:beforeAutospacing="0" w:after="0" w:afterAutospacing="0"/>
        <w:ind w:left="720" w:right="36"/>
        <w:rPr>
          <w:bCs/>
        </w:rPr>
      </w:pPr>
      <w:r w:rsidRPr="00A806C7">
        <w:rPr>
          <w:bCs/>
        </w:rPr>
        <w:t xml:space="preserve">Win </w:t>
      </w:r>
      <w:proofErr w:type="gramStart"/>
      <w:r w:rsidRPr="00A806C7">
        <w:rPr>
          <w:bCs/>
        </w:rPr>
        <w:t>–  3</w:t>
      </w:r>
      <w:proofErr w:type="gramEnd"/>
      <w:r w:rsidRPr="00A806C7">
        <w:rPr>
          <w:bCs/>
        </w:rPr>
        <w:t xml:space="preserve"> points</w:t>
      </w:r>
    </w:p>
    <w:p w14:paraId="35F5C9A6" w14:textId="77777777" w:rsidR="00577C7B" w:rsidRPr="00A806C7" w:rsidRDefault="00577C7B" w:rsidP="00577C7B">
      <w:pPr>
        <w:pStyle w:val="NormalWeb"/>
        <w:spacing w:before="0" w:beforeAutospacing="0" w:after="0" w:afterAutospacing="0"/>
        <w:ind w:left="720" w:right="36"/>
        <w:rPr>
          <w:bCs/>
        </w:rPr>
      </w:pPr>
      <w:r w:rsidRPr="00A806C7">
        <w:rPr>
          <w:bCs/>
        </w:rPr>
        <w:t xml:space="preserve">Tie </w:t>
      </w:r>
      <w:proofErr w:type="gramStart"/>
      <w:r w:rsidRPr="00A806C7">
        <w:rPr>
          <w:bCs/>
        </w:rPr>
        <w:t>–  1</w:t>
      </w:r>
      <w:proofErr w:type="gramEnd"/>
      <w:r w:rsidRPr="00A806C7">
        <w:rPr>
          <w:bCs/>
        </w:rPr>
        <w:t xml:space="preserve"> points</w:t>
      </w:r>
    </w:p>
    <w:p w14:paraId="3145BF25" w14:textId="77777777" w:rsidR="00577C7B" w:rsidRPr="00A806C7" w:rsidRDefault="00577C7B" w:rsidP="00577C7B">
      <w:pPr>
        <w:pStyle w:val="NormalWeb"/>
        <w:spacing w:before="0" w:beforeAutospacing="0" w:after="0" w:afterAutospacing="0"/>
        <w:ind w:left="720" w:right="36"/>
        <w:rPr>
          <w:bCs/>
        </w:rPr>
      </w:pPr>
      <w:r w:rsidRPr="00A806C7">
        <w:rPr>
          <w:bCs/>
        </w:rPr>
        <w:t>Loss – 0 points</w:t>
      </w:r>
    </w:p>
    <w:p w14:paraId="5BC2C01D" w14:textId="77777777" w:rsidR="00577C7B" w:rsidRPr="00DE5972" w:rsidRDefault="00577C7B" w:rsidP="00577C7B">
      <w:pPr>
        <w:numPr>
          <w:ilvl w:val="1"/>
          <w:numId w:val="4"/>
        </w:numPr>
        <w:tabs>
          <w:tab w:val="clear" w:pos="1140"/>
        </w:tabs>
        <w:suppressAutoHyphens w:val="0"/>
        <w:autoSpaceDE w:val="0"/>
        <w:autoSpaceDN w:val="0"/>
        <w:adjustRightInd w:val="0"/>
        <w:ind w:right="36" w:firstLine="360"/>
        <w:rPr>
          <w:bCs/>
        </w:rPr>
      </w:pPr>
      <w:r w:rsidRPr="00A806C7">
        <w:rPr>
          <w:sz w:val="24"/>
          <w:szCs w:val="24"/>
          <w:lang w:eastAsia="en-US"/>
        </w:rPr>
        <w:t xml:space="preserve">If a team plays a match using a suspended or other ineligible player, the match shall be deemed a </w:t>
      </w:r>
      <w:proofErr w:type="gramStart"/>
      <w:r w:rsidRPr="00A806C7">
        <w:rPr>
          <w:sz w:val="24"/>
          <w:szCs w:val="24"/>
          <w:lang w:eastAsia="en-US"/>
        </w:rPr>
        <w:t>forfeit</w:t>
      </w:r>
      <w:proofErr w:type="gramEnd"/>
    </w:p>
    <w:p w14:paraId="5950F1EC" w14:textId="77777777" w:rsidR="00577C7B" w:rsidRPr="00C23E83" w:rsidRDefault="00577C7B" w:rsidP="00577C7B">
      <w:pPr>
        <w:numPr>
          <w:ilvl w:val="1"/>
          <w:numId w:val="4"/>
        </w:numPr>
        <w:tabs>
          <w:tab w:val="clear" w:pos="1140"/>
        </w:tabs>
        <w:suppressAutoHyphens w:val="0"/>
        <w:autoSpaceDE w:val="0"/>
        <w:autoSpaceDN w:val="0"/>
        <w:adjustRightInd w:val="0"/>
        <w:ind w:left="720" w:right="36" w:hanging="360"/>
        <w:rPr>
          <w:bCs/>
          <w:sz w:val="24"/>
          <w:szCs w:val="24"/>
        </w:rPr>
      </w:pPr>
      <w:r w:rsidRPr="00DE5972">
        <w:rPr>
          <w:bCs/>
          <w:sz w:val="24"/>
          <w:szCs w:val="24"/>
        </w:rPr>
        <w:t>If a game is canceled due to unforeseen circumstances and it is unable to be rescheduled, as determined by the Area Director</w:t>
      </w:r>
      <w:r>
        <w:rPr>
          <w:bCs/>
          <w:sz w:val="24"/>
          <w:szCs w:val="24"/>
        </w:rPr>
        <w:t>s</w:t>
      </w:r>
      <w:r w:rsidRPr="00DE5972">
        <w:rPr>
          <w:bCs/>
          <w:sz w:val="24"/>
          <w:szCs w:val="24"/>
        </w:rPr>
        <w:t xml:space="preserve"> or designee, the total points of the teams involved will be adjusted by a multiplier.  </w:t>
      </w:r>
    </w:p>
    <w:p w14:paraId="115DDF53" w14:textId="77777777" w:rsidR="00577C7B" w:rsidRPr="00A806C7" w:rsidRDefault="00577C7B" w:rsidP="00577C7B">
      <w:pPr>
        <w:pStyle w:val="NormalWeb"/>
        <w:numPr>
          <w:ilvl w:val="0"/>
          <w:numId w:val="4"/>
        </w:numPr>
        <w:spacing w:beforeAutospacing="0" w:afterAutospacing="0"/>
        <w:ind w:left="360" w:right="36" w:hanging="360"/>
      </w:pPr>
      <w:r w:rsidRPr="00A806C7">
        <w:rPr>
          <w:bCs/>
        </w:rPr>
        <w:lastRenderedPageBreak/>
        <w:t>COMPETITION</w:t>
      </w:r>
      <w:r w:rsidRPr="00A806C7">
        <w:t xml:space="preserve"> </w:t>
      </w:r>
    </w:p>
    <w:p w14:paraId="594D3EE7" w14:textId="77777777" w:rsidR="00577C7B" w:rsidRPr="00A806C7" w:rsidRDefault="00577C7B" w:rsidP="00577C7B">
      <w:pPr>
        <w:pStyle w:val="NormalWeb"/>
        <w:numPr>
          <w:ilvl w:val="0"/>
          <w:numId w:val="7"/>
        </w:numPr>
        <w:spacing w:before="0" w:beforeAutospacing="0" w:after="0" w:afterAutospacing="0"/>
        <w:ind w:left="720" w:right="36" w:hanging="360"/>
      </w:pPr>
      <w:r w:rsidRPr="00A806C7">
        <w:t>Games shall be played as scheduled unless postponed/canceled by the Area Director or postponed due to weather or field conditions by the referee or host site Regional Commissioner.</w:t>
      </w:r>
    </w:p>
    <w:p w14:paraId="03731643" w14:textId="77777777" w:rsidR="00577C7B" w:rsidRDefault="00577C7B" w:rsidP="00577C7B">
      <w:pPr>
        <w:pStyle w:val="NormalWeb"/>
        <w:numPr>
          <w:ilvl w:val="0"/>
          <w:numId w:val="7"/>
        </w:numPr>
        <w:spacing w:before="0" w:beforeAutospacing="0" w:after="0" w:afterAutospacing="0"/>
        <w:ind w:left="720" w:right="36" w:hanging="360"/>
      </w:pPr>
      <w:r w:rsidRPr="00A806C7">
        <w:t>It shall be mandatory to play a scheduled game.  Failure to do so could result in disciplinary action against the coach or team.</w:t>
      </w:r>
    </w:p>
    <w:p w14:paraId="7129C2DB" w14:textId="77777777" w:rsidR="00577C7B" w:rsidRPr="00A806C7" w:rsidRDefault="00577C7B" w:rsidP="00577C7B">
      <w:pPr>
        <w:pStyle w:val="NormalWeb"/>
        <w:numPr>
          <w:ilvl w:val="0"/>
          <w:numId w:val="7"/>
        </w:numPr>
        <w:spacing w:before="0" w:beforeAutospacing="0" w:after="0" w:afterAutospacing="0"/>
        <w:ind w:left="720" w:right="36" w:hanging="360"/>
      </w:pPr>
      <w:r w:rsidRPr="00A806C7">
        <w:t xml:space="preserve">Games postponed due to weather or field </w:t>
      </w:r>
      <w:proofErr w:type="gramStart"/>
      <w:r w:rsidRPr="00A806C7">
        <w:t>conditions,</w:t>
      </w:r>
      <w:proofErr w:type="gramEnd"/>
      <w:r w:rsidRPr="00A806C7">
        <w:t xml:space="preserve"> it is the hosting Region’s RC’s responsibility to inform:</w:t>
      </w:r>
    </w:p>
    <w:p w14:paraId="6A254670" w14:textId="77777777" w:rsidR="00577C7B" w:rsidRPr="00A806C7" w:rsidRDefault="00577C7B" w:rsidP="00577C7B">
      <w:pPr>
        <w:widowControl w:val="0"/>
        <w:numPr>
          <w:ilvl w:val="0"/>
          <w:numId w:val="5"/>
        </w:numPr>
        <w:tabs>
          <w:tab w:val="clear" w:pos="765"/>
          <w:tab w:val="num" w:pos="578"/>
        </w:tabs>
        <w:ind w:left="1080" w:right="36" w:hanging="360"/>
        <w:rPr>
          <w:sz w:val="24"/>
          <w:szCs w:val="24"/>
        </w:rPr>
      </w:pPr>
      <w:r w:rsidRPr="00A806C7">
        <w:rPr>
          <w:sz w:val="24"/>
          <w:szCs w:val="24"/>
        </w:rPr>
        <w:t>Regional Commissioner of visiting Region in a timely manner so he/she may advise his/her teams.</w:t>
      </w:r>
    </w:p>
    <w:p w14:paraId="330C32B2" w14:textId="77777777" w:rsidR="00577C7B" w:rsidRPr="00A806C7" w:rsidRDefault="00577C7B" w:rsidP="00577C7B">
      <w:pPr>
        <w:widowControl w:val="0"/>
        <w:numPr>
          <w:ilvl w:val="0"/>
          <w:numId w:val="5"/>
        </w:numPr>
        <w:tabs>
          <w:tab w:val="clear" w:pos="765"/>
          <w:tab w:val="num" w:pos="578"/>
        </w:tabs>
        <w:ind w:left="1080" w:right="36" w:hanging="360"/>
        <w:rPr>
          <w:sz w:val="24"/>
          <w:szCs w:val="24"/>
        </w:rPr>
      </w:pPr>
      <w:r w:rsidRPr="00A806C7">
        <w:rPr>
          <w:sz w:val="24"/>
          <w:szCs w:val="24"/>
        </w:rPr>
        <w:t>Referee Administrator of host site.</w:t>
      </w:r>
    </w:p>
    <w:p w14:paraId="7601A1BD" w14:textId="77777777" w:rsidR="00577C7B" w:rsidRPr="00A806C7" w:rsidRDefault="00577C7B" w:rsidP="00577C7B">
      <w:pPr>
        <w:widowControl w:val="0"/>
        <w:numPr>
          <w:ilvl w:val="0"/>
          <w:numId w:val="5"/>
        </w:numPr>
        <w:tabs>
          <w:tab w:val="clear" w:pos="765"/>
          <w:tab w:val="num" w:pos="578"/>
        </w:tabs>
        <w:ind w:left="1080" w:right="36" w:hanging="360"/>
        <w:rPr>
          <w:sz w:val="24"/>
          <w:szCs w:val="24"/>
        </w:rPr>
      </w:pPr>
      <w:r w:rsidRPr="00A806C7">
        <w:rPr>
          <w:sz w:val="24"/>
          <w:szCs w:val="24"/>
        </w:rPr>
        <w:t xml:space="preserve">Area Director and/or Area Coordinator.  </w:t>
      </w:r>
    </w:p>
    <w:p w14:paraId="37A6D003" w14:textId="77777777" w:rsidR="00577C7B" w:rsidRPr="00A806C7" w:rsidRDefault="00577C7B" w:rsidP="00577C7B">
      <w:pPr>
        <w:pStyle w:val="NormalWeb"/>
        <w:numPr>
          <w:ilvl w:val="0"/>
          <w:numId w:val="7"/>
        </w:numPr>
        <w:spacing w:before="0" w:beforeAutospacing="0" w:after="0" w:afterAutospacing="0"/>
        <w:ind w:left="720" w:right="36" w:hanging="360"/>
      </w:pPr>
      <w:r w:rsidRPr="00A806C7">
        <w:rPr>
          <w:bCs/>
        </w:rPr>
        <w:t xml:space="preserve">GRACE PERIOD/MINIMUM PLAYERS </w:t>
      </w:r>
    </w:p>
    <w:p w14:paraId="1586E2C7" w14:textId="77777777" w:rsidR="00577C7B" w:rsidRPr="00A806C7" w:rsidRDefault="00577C7B" w:rsidP="00577C7B">
      <w:pPr>
        <w:pStyle w:val="NormalWeb"/>
        <w:numPr>
          <w:ilvl w:val="1"/>
          <w:numId w:val="5"/>
        </w:numPr>
        <w:tabs>
          <w:tab w:val="clear" w:pos="1470"/>
          <w:tab w:val="num" w:pos="1080"/>
        </w:tabs>
        <w:spacing w:before="0" w:beforeAutospacing="0" w:after="0" w:afterAutospacing="0"/>
        <w:ind w:left="1080" w:right="36" w:hanging="360"/>
      </w:pPr>
      <w:r w:rsidRPr="00A806C7">
        <w:rPr>
          <w:bCs/>
        </w:rPr>
        <w:t>A minimum of seven (7) players shall constitute a team; a scheduled game shall not commence nor be continued if one or both teams cannot field seven eligible players.</w:t>
      </w:r>
    </w:p>
    <w:p w14:paraId="72B69E0B" w14:textId="77777777" w:rsidR="00577C7B" w:rsidRPr="00A806C7" w:rsidRDefault="00577C7B" w:rsidP="00577C7B">
      <w:pPr>
        <w:pStyle w:val="NormalWeb"/>
        <w:numPr>
          <w:ilvl w:val="1"/>
          <w:numId w:val="5"/>
        </w:numPr>
        <w:tabs>
          <w:tab w:val="clear" w:pos="1470"/>
        </w:tabs>
        <w:spacing w:before="0" w:beforeAutospacing="0" w:after="0" w:afterAutospacing="0"/>
        <w:ind w:left="1080" w:right="36" w:hanging="360"/>
        <w:rPr>
          <w:bCs/>
        </w:rPr>
      </w:pPr>
      <w:r w:rsidRPr="00A806C7">
        <w:rPr>
          <w:bCs/>
        </w:rPr>
        <w:t xml:space="preserve">A grace period of 15 minutes shall be allowed by the referee in charge of the game, this period to commence at the scheduled kickoff time for the game or when the field becomes available, after which the referee will cancel the game if one or both teams are not ready to play.   If game cannot commence because one team does not have enough players, it will be ruled a </w:t>
      </w:r>
      <w:proofErr w:type="gramStart"/>
      <w:r w:rsidRPr="00A806C7">
        <w:rPr>
          <w:bCs/>
        </w:rPr>
        <w:t>forfeit</w:t>
      </w:r>
      <w:proofErr w:type="gramEnd"/>
    </w:p>
    <w:p w14:paraId="62D9FD36" w14:textId="77777777" w:rsidR="00577C7B" w:rsidRPr="00A806C7" w:rsidRDefault="00577C7B" w:rsidP="00577C7B">
      <w:pPr>
        <w:pStyle w:val="NormalWeb"/>
        <w:numPr>
          <w:ilvl w:val="1"/>
          <w:numId w:val="5"/>
        </w:numPr>
        <w:tabs>
          <w:tab w:val="clear" w:pos="1470"/>
        </w:tabs>
        <w:spacing w:before="0" w:beforeAutospacing="0" w:after="0" w:afterAutospacing="0"/>
        <w:ind w:left="1080" w:right="36" w:hanging="360"/>
        <w:rPr>
          <w:bCs/>
        </w:rPr>
      </w:pPr>
      <w:r w:rsidRPr="00A806C7">
        <w:t xml:space="preserve">The forfeiting team shall lose by a score of 1-0. </w:t>
      </w:r>
    </w:p>
    <w:p w14:paraId="5FD3EC23" w14:textId="77777777" w:rsidR="00577C7B" w:rsidRPr="00A806C7" w:rsidRDefault="00577C7B" w:rsidP="00577C7B">
      <w:pPr>
        <w:widowControl w:val="0"/>
        <w:numPr>
          <w:ilvl w:val="0"/>
          <w:numId w:val="5"/>
        </w:numPr>
        <w:tabs>
          <w:tab w:val="clear" w:pos="765"/>
          <w:tab w:val="num" w:pos="1125"/>
        </w:tabs>
        <w:spacing w:after="80"/>
        <w:ind w:left="1080" w:right="36" w:hanging="360"/>
        <w:rPr>
          <w:sz w:val="24"/>
          <w:szCs w:val="24"/>
        </w:rPr>
      </w:pPr>
      <w:r w:rsidRPr="00A806C7">
        <w:rPr>
          <w:sz w:val="24"/>
          <w:szCs w:val="24"/>
        </w:rPr>
        <w:t xml:space="preserve">In the event of a late start the referee will equally shorten both halves of the match to accommodate the start of the next match. </w:t>
      </w:r>
    </w:p>
    <w:p w14:paraId="6016EDA7" w14:textId="77777777" w:rsidR="00577C7B" w:rsidRDefault="00577C7B" w:rsidP="00577C7B">
      <w:pPr>
        <w:widowControl w:val="0"/>
        <w:numPr>
          <w:ilvl w:val="0"/>
          <w:numId w:val="7"/>
        </w:numPr>
        <w:ind w:left="720" w:right="36" w:hanging="360"/>
        <w:rPr>
          <w:sz w:val="24"/>
          <w:szCs w:val="24"/>
        </w:rPr>
      </w:pPr>
      <w:r>
        <w:rPr>
          <w:sz w:val="24"/>
          <w:szCs w:val="24"/>
        </w:rPr>
        <w:t>DISCIPLINE</w:t>
      </w:r>
    </w:p>
    <w:p w14:paraId="6AA811EE" w14:textId="77777777" w:rsidR="00577C7B" w:rsidRPr="00FA43CF" w:rsidRDefault="00577C7B" w:rsidP="00577C7B">
      <w:pPr>
        <w:pStyle w:val="ListParagraph"/>
        <w:widowControl w:val="0"/>
        <w:numPr>
          <w:ilvl w:val="0"/>
          <w:numId w:val="10"/>
        </w:numPr>
        <w:autoSpaceDE w:val="0"/>
        <w:ind w:left="1080" w:right="36"/>
        <w:rPr>
          <w:sz w:val="24"/>
          <w:szCs w:val="24"/>
        </w:rPr>
      </w:pPr>
      <w:r w:rsidRPr="00FA43CF">
        <w:rPr>
          <w:bCs/>
          <w:sz w:val="24"/>
          <w:szCs w:val="24"/>
        </w:rPr>
        <w:t xml:space="preserve">Cautions:  </w:t>
      </w:r>
      <w:r w:rsidRPr="00FA43CF">
        <w:rPr>
          <w:sz w:val="24"/>
          <w:szCs w:val="24"/>
        </w:rPr>
        <w:t xml:space="preserve">Though not required, it is strongly recommended that the coach or acting coach </w:t>
      </w:r>
      <w:r w:rsidRPr="00FA43CF">
        <w:rPr>
          <w:sz w:val="24"/>
          <w:szCs w:val="24"/>
        </w:rPr>
        <w:lastRenderedPageBreak/>
        <w:t>substitute any player receiving a caution.</w:t>
      </w:r>
    </w:p>
    <w:p w14:paraId="4CC4D7BD" w14:textId="77777777" w:rsidR="00577C7B" w:rsidRPr="00FA43CF" w:rsidRDefault="00577C7B" w:rsidP="00577C7B">
      <w:pPr>
        <w:pStyle w:val="ListParagraph"/>
        <w:widowControl w:val="0"/>
        <w:numPr>
          <w:ilvl w:val="0"/>
          <w:numId w:val="10"/>
        </w:numPr>
        <w:autoSpaceDE w:val="0"/>
        <w:ind w:left="1080" w:right="36"/>
        <w:rPr>
          <w:sz w:val="24"/>
          <w:szCs w:val="24"/>
        </w:rPr>
      </w:pPr>
      <w:r w:rsidRPr="00FA43CF">
        <w:rPr>
          <w:sz w:val="24"/>
          <w:szCs w:val="24"/>
        </w:rPr>
        <w:t xml:space="preserve">A Team member, </w:t>
      </w:r>
      <w:proofErr w:type="gramStart"/>
      <w:r w:rsidRPr="00FA43CF">
        <w:rPr>
          <w:sz w:val="24"/>
          <w:szCs w:val="24"/>
        </w:rPr>
        <w:t>coach</w:t>
      </w:r>
      <w:proofErr w:type="gramEnd"/>
      <w:r w:rsidRPr="00FA43CF">
        <w:rPr>
          <w:sz w:val="24"/>
          <w:szCs w:val="24"/>
        </w:rPr>
        <w:t xml:space="preserve"> or assistant coach sent-off or ejected for other than violent conduct, before during or after a game, including a send-off for receiving a second caution in the same match, shall be suspended from all participation in the current and next scheduled played match.</w:t>
      </w:r>
    </w:p>
    <w:p w14:paraId="3695464D" w14:textId="77777777" w:rsidR="00577C7B" w:rsidRDefault="00577C7B" w:rsidP="00577C7B">
      <w:pPr>
        <w:pStyle w:val="ListParagraph"/>
        <w:widowControl w:val="0"/>
        <w:numPr>
          <w:ilvl w:val="0"/>
          <w:numId w:val="10"/>
        </w:numPr>
        <w:autoSpaceDE w:val="0"/>
        <w:ind w:left="1080" w:right="36"/>
        <w:rPr>
          <w:sz w:val="24"/>
          <w:szCs w:val="24"/>
        </w:rPr>
      </w:pPr>
      <w:r w:rsidRPr="00FA43CF">
        <w:rPr>
          <w:sz w:val="24"/>
          <w:szCs w:val="24"/>
        </w:rPr>
        <w:t>A Team member, coach or assistant coach sent off for violent conduct shall be suspended from all participation for two (2) of the next scheduled played games and may be subject to further action pending review by the</w:t>
      </w:r>
      <w:r>
        <w:rPr>
          <w:sz w:val="24"/>
          <w:szCs w:val="24"/>
        </w:rPr>
        <w:t xml:space="preserve"> player’s Region and/or</w:t>
      </w:r>
      <w:r w:rsidRPr="00FA43CF">
        <w:rPr>
          <w:sz w:val="24"/>
          <w:szCs w:val="24"/>
        </w:rPr>
        <w:t xml:space="preserve"> Area Board.  Anyone who falls under this category </w:t>
      </w:r>
      <w:r w:rsidRPr="00FA43CF">
        <w:rPr>
          <w:bCs/>
          <w:sz w:val="24"/>
          <w:szCs w:val="24"/>
        </w:rPr>
        <w:t>may</w:t>
      </w:r>
      <w:r w:rsidRPr="00FA43CF">
        <w:rPr>
          <w:sz w:val="24"/>
          <w:szCs w:val="24"/>
        </w:rPr>
        <w:t xml:space="preserve"> not be eligible to participate, or continue to participate, in the Area </w:t>
      </w:r>
      <w:r>
        <w:rPr>
          <w:sz w:val="24"/>
          <w:szCs w:val="24"/>
        </w:rPr>
        <w:t>1B or</w:t>
      </w:r>
      <w:r w:rsidRPr="00FA43CF">
        <w:rPr>
          <w:sz w:val="24"/>
          <w:szCs w:val="24"/>
        </w:rPr>
        <w:t>1U Playoffs.</w:t>
      </w:r>
      <w:r>
        <w:rPr>
          <w:sz w:val="24"/>
          <w:szCs w:val="24"/>
        </w:rPr>
        <w:t xml:space="preserve"> </w:t>
      </w:r>
    </w:p>
    <w:p w14:paraId="17B6CD3E" w14:textId="77777777" w:rsidR="00577C7B" w:rsidRPr="00FA43CF" w:rsidRDefault="00577C7B" w:rsidP="00577C7B">
      <w:pPr>
        <w:pStyle w:val="ListParagraph"/>
        <w:widowControl w:val="0"/>
        <w:numPr>
          <w:ilvl w:val="0"/>
          <w:numId w:val="10"/>
        </w:numPr>
        <w:autoSpaceDE w:val="0"/>
        <w:ind w:left="1080" w:right="36"/>
        <w:rPr>
          <w:sz w:val="24"/>
          <w:szCs w:val="24"/>
        </w:rPr>
      </w:pPr>
      <w:r w:rsidRPr="00FA43CF">
        <w:rPr>
          <w:sz w:val="24"/>
          <w:szCs w:val="24"/>
        </w:rPr>
        <w:t>Any player or coach who is sent off (red card) or ejected for fighting during the regular regional season, regional playoffs or area league play, or area playoffs will be suspended for 4 games and will be ineligible to participate, or continue to participa</w:t>
      </w:r>
      <w:r>
        <w:rPr>
          <w:sz w:val="24"/>
          <w:szCs w:val="24"/>
        </w:rPr>
        <w:t xml:space="preserve">te, in the area playoffs, or the Section playoffs. </w:t>
      </w:r>
    </w:p>
    <w:p w14:paraId="5AEC921F" w14:textId="77777777" w:rsidR="00577C7B" w:rsidRDefault="00577C7B" w:rsidP="00577C7B">
      <w:pPr>
        <w:pStyle w:val="ListParagraph"/>
        <w:widowControl w:val="0"/>
        <w:numPr>
          <w:ilvl w:val="0"/>
          <w:numId w:val="10"/>
        </w:numPr>
        <w:autoSpaceDE w:val="0"/>
        <w:ind w:left="1080" w:right="36"/>
        <w:rPr>
          <w:sz w:val="24"/>
          <w:szCs w:val="24"/>
        </w:rPr>
      </w:pPr>
      <w:r w:rsidRPr="00FA43CF">
        <w:rPr>
          <w:sz w:val="24"/>
          <w:szCs w:val="24"/>
        </w:rPr>
        <w:t>For each subsequent red card/ejection received by a player there will be a</w:t>
      </w:r>
      <w:r>
        <w:rPr>
          <w:sz w:val="24"/>
          <w:szCs w:val="24"/>
        </w:rPr>
        <w:t>n additional game suspension.</w:t>
      </w:r>
    </w:p>
    <w:p w14:paraId="40AE9DDB" w14:textId="77777777" w:rsidR="00577C7B" w:rsidRDefault="00577C7B" w:rsidP="00577C7B">
      <w:pPr>
        <w:pStyle w:val="ListParagraph"/>
        <w:widowControl w:val="0"/>
        <w:numPr>
          <w:ilvl w:val="0"/>
          <w:numId w:val="10"/>
        </w:numPr>
        <w:autoSpaceDE w:val="0"/>
        <w:ind w:left="1080" w:right="36"/>
        <w:rPr>
          <w:sz w:val="24"/>
          <w:szCs w:val="24"/>
        </w:rPr>
      </w:pPr>
      <w:r w:rsidRPr="00FA43CF">
        <w:rPr>
          <w:sz w:val="24"/>
          <w:szCs w:val="24"/>
        </w:rPr>
        <w:t xml:space="preserve">If at any time a fight breaks out on the field, </w:t>
      </w:r>
      <w:proofErr w:type="gramStart"/>
      <w:r w:rsidRPr="00FA43CF">
        <w:rPr>
          <w:sz w:val="24"/>
          <w:szCs w:val="24"/>
        </w:rPr>
        <w:t>ALL of</w:t>
      </w:r>
      <w:proofErr w:type="gramEnd"/>
      <w:r w:rsidRPr="00FA43CF">
        <w:rPr>
          <w:sz w:val="24"/>
          <w:szCs w:val="24"/>
        </w:rPr>
        <w:t xml:space="preserve"> the players and substitutes are instructed to </w:t>
      </w:r>
      <w:r w:rsidRPr="00FA43CF">
        <w:rPr>
          <w:b/>
          <w:sz w:val="24"/>
          <w:szCs w:val="24"/>
          <w:u w:val="single"/>
        </w:rPr>
        <w:t>IMMEDIATELY</w:t>
      </w:r>
      <w:r w:rsidRPr="00FA43CF">
        <w:rPr>
          <w:sz w:val="24"/>
          <w:szCs w:val="24"/>
        </w:rPr>
        <w:t xml:space="preserve"> go to their sideline and remain there.  Players or substitutes who fail to do so may be suspended for one or more games.</w:t>
      </w:r>
    </w:p>
    <w:p w14:paraId="05EAB84C" w14:textId="77777777" w:rsidR="00577C7B" w:rsidRDefault="00577C7B" w:rsidP="00577C7B">
      <w:pPr>
        <w:pStyle w:val="ListParagraph"/>
        <w:widowControl w:val="0"/>
        <w:numPr>
          <w:ilvl w:val="0"/>
          <w:numId w:val="10"/>
        </w:numPr>
        <w:autoSpaceDE w:val="0"/>
        <w:ind w:left="1080" w:right="36"/>
        <w:rPr>
          <w:sz w:val="24"/>
          <w:szCs w:val="24"/>
        </w:rPr>
      </w:pPr>
      <w:r w:rsidRPr="00FA43CF">
        <w:rPr>
          <w:sz w:val="24"/>
          <w:szCs w:val="24"/>
        </w:rPr>
        <w:t xml:space="preserve">A player who has been sent off shall be required to take his/her jersey off or cover it and sit behind the team </w:t>
      </w:r>
      <w:proofErr w:type="gramStart"/>
      <w:r w:rsidRPr="00FA43CF">
        <w:rPr>
          <w:sz w:val="24"/>
          <w:szCs w:val="24"/>
        </w:rPr>
        <w:t>so as to</w:t>
      </w:r>
      <w:proofErr w:type="gramEnd"/>
      <w:r w:rsidRPr="00FA43CF">
        <w:rPr>
          <w:sz w:val="24"/>
          <w:szCs w:val="24"/>
        </w:rPr>
        <w:t xml:space="preserve"> prevent disharmony until the end of the game. </w:t>
      </w:r>
      <w:r w:rsidRPr="00683671">
        <w:rPr>
          <w:i/>
          <w:sz w:val="24"/>
          <w:szCs w:val="24"/>
          <w:u w:val="single"/>
        </w:rPr>
        <w:t xml:space="preserve">The Coach or acting Coach shall ensure that a player who has been sent off participates no further, whether by word or action, including the end </w:t>
      </w:r>
      <w:r w:rsidRPr="00683671">
        <w:rPr>
          <w:i/>
          <w:sz w:val="24"/>
          <w:szCs w:val="24"/>
          <w:u w:val="single"/>
        </w:rPr>
        <w:lastRenderedPageBreak/>
        <w:t>of the game handshake.</w:t>
      </w:r>
      <w:r w:rsidRPr="00FA43CF">
        <w:rPr>
          <w:sz w:val="24"/>
          <w:szCs w:val="24"/>
        </w:rPr>
        <w:t xml:space="preserve"> </w:t>
      </w:r>
    </w:p>
    <w:p w14:paraId="18ACF801" w14:textId="77777777" w:rsidR="00577C7B" w:rsidRDefault="00577C7B" w:rsidP="00577C7B">
      <w:pPr>
        <w:pStyle w:val="ListParagraph"/>
        <w:widowControl w:val="0"/>
        <w:numPr>
          <w:ilvl w:val="0"/>
          <w:numId w:val="10"/>
        </w:numPr>
        <w:autoSpaceDE w:val="0"/>
        <w:ind w:left="1080" w:right="36"/>
        <w:rPr>
          <w:sz w:val="24"/>
          <w:szCs w:val="24"/>
        </w:rPr>
      </w:pPr>
      <w:r w:rsidRPr="00E17737">
        <w:rPr>
          <w:sz w:val="24"/>
          <w:szCs w:val="24"/>
        </w:rPr>
        <w:t xml:space="preserve">A Coach, assistant Coach, or acting Coach who has been expelled must leave the vicinity of the field of play. The referee shall not allow a match to start or continue without a team’s properly credential Coach, Assistant Coach, or acting Coach in attendance. </w:t>
      </w:r>
    </w:p>
    <w:p w14:paraId="3EB30146" w14:textId="77777777" w:rsidR="00577C7B" w:rsidRPr="00E17737" w:rsidRDefault="00577C7B" w:rsidP="00577C7B">
      <w:pPr>
        <w:pStyle w:val="ListParagraph"/>
        <w:widowControl w:val="0"/>
        <w:numPr>
          <w:ilvl w:val="0"/>
          <w:numId w:val="10"/>
        </w:numPr>
        <w:autoSpaceDE w:val="0"/>
        <w:ind w:left="1080" w:right="36"/>
        <w:rPr>
          <w:sz w:val="24"/>
          <w:szCs w:val="24"/>
        </w:rPr>
      </w:pPr>
      <w:r w:rsidRPr="00E17737">
        <w:rPr>
          <w:sz w:val="24"/>
          <w:szCs w:val="24"/>
        </w:rPr>
        <w:t>Suspensions shall be served in the next scheduled played match(es) including, if applicable, Area or Section playoffs.  All disciplinary suspensions are in full force and effect until fully served.</w:t>
      </w:r>
    </w:p>
    <w:p w14:paraId="7444BC22" w14:textId="77777777" w:rsidR="00577C7B" w:rsidRPr="00E17737" w:rsidRDefault="00577C7B" w:rsidP="00577C7B">
      <w:pPr>
        <w:pStyle w:val="ListParagraph"/>
        <w:numPr>
          <w:ilvl w:val="0"/>
          <w:numId w:val="10"/>
        </w:numPr>
        <w:autoSpaceDE w:val="0"/>
        <w:ind w:left="1080" w:right="36"/>
        <w:rPr>
          <w:sz w:val="24"/>
          <w:szCs w:val="24"/>
        </w:rPr>
      </w:pPr>
      <w:r w:rsidRPr="00E17737">
        <w:rPr>
          <w:sz w:val="24"/>
          <w:szCs w:val="24"/>
        </w:rPr>
        <w:t>A suspended Coach may not attend any match he/she is suspended from.</w:t>
      </w:r>
    </w:p>
    <w:p w14:paraId="0BF25F2A" w14:textId="77777777" w:rsidR="00577C7B" w:rsidRPr="00A806C7" w:rsidRDefault="00577C7B" w:rsidP="00577C7B">
      <w:pPr>
        <w:numPr>
          <w:ilvl w:val="0"/>
          <w:numId w:val="10"/>
        </w:numPr>
        <w:autoSpaceDE w:val="0"/>
        <w:ind w:left="1080" w:right="36"/>
        <w:rPr>
          <w:sz w:val="24"/>
          <w:szCs w:val="24"/>
        </w:rPr>
      </w:pPr>
      <w:r w:rsidRPr="00A806C7">
        <w:rPr>
          <w:sz w:val="24"/>
          <w:szCs w:val="24"/>
        </w:rPr>
        <w:t>It shall be the responsibility of the Coach, or acting Coach to ensure that any suspension is served regardless of whether the referee fails to note it on the line-up card or write up a match report in a timely matter.  A Coach violating this provision shall be suspended for the next scheduled played match.</w:t>
      </w:r>
    </w:p>
    <w:p w14:paraId="6C3976A4" w14:textId="77777777" w:rsidR="00577C7B" w:rsidRPr="00A806C7" w:rsidRDefault="00577C7B" w:rsidP="00577C7B">
      <w:pPr>
        <w:numPr>
          <w:ilvl w:val="0"/>
          <w:numId w:val="10"/>
        </w:numPr>
        <w:autoSpaceDE w:val="0"/>
        <w:ind w:left="1080" w:right="36"/>
        <w:rPr>
          <w:sz w:val="24"/>
          <w:szCs w:val="24"/>
        </w:rPr>
      </w:pPr>
      <w:r w:rsidRPr="00A806C7">
        <w:rPr>
          <w:sz w:val="24"/>
          <w:szCs w:val="24"/>
        </w:rPr>
        <w:t>Additional Disciplinary Action</w:t>
      </w:r>
    </w:p>
    <w:p w14:paraId="73896E1B" w14:textId="48F3C873" w:rsidR="00577C7B" w:rsidRPr="00A806C7" w:rsidRDefault="00577C7B" w:rsidP="00577C7B">
      <w:pPr>
        <w:numPr>
          <w:ilvl w:val="1"/>
          <w:numId w:val="11"/>
        </w:numPr>
        <w:autoSpaceDE w:val="0"/>
        <w:ind w:left="1440" w:right="36"/>
        <w:rPr>
          <w:bCs/>
          <w:sz w:val="24"/>
          <w:szCs w:val="24"/>
        </w:rPr>
      </w:pPr>
      <w:r w:rsidRPr="00A806C7">
        <w:rPr>
          <w:sz w:val="24"/>
          <w:szCs w:val="24"/>
        </w:rPr>
        <w:t xml:space="preserve">Any player, coach, or assistant coach involved in violent conduct, offensive, </w:t>
      </w:r>
      <w:proofErr w:type="gramStart"/>
      <w:r w:rsidRPr="00A806C7">
        <w:rPr>
          <w:sz w:val="24"/>
          <w:szCs w:val="24"/>
        </w:rPr>
        <w:t>insulting</w:t>
      </w:r>
      <w:proofErr w:type="gramEnd"/>
      <w:r w:rsidRPr="00A806C7">
        <w:rPr>
          <w:sz w:val="24"/>
          <w:szCs w:val="24"/>
        </w:rPr>
        <w:t xml:space="preserve"> or abusive language, dissent or unsporting behavior or gestures before or after the match </w:t>
      </w:r>
      <w:r w:rsidRPr="00A806C7">
        <w:rPr>
          <w:bCs/>
          <w:sz w:val="24"/>
          <w:szCs w:val="24"/>
        </w:rPr>
        <w:t>may suspended by the Area Director and subject to additional disciplinary action based on further review by the Area Review Board.  Area 1</w:t>
      </w:r>
      <w:r>
        <w:rPr>
          <w:bCs/>
          <w:sz w:val="24"/>
          <w:szCs w:val="24"/>
        </w:rPr>
        <w:t>B/</w:t>
      </w:r>
      <w:r w:rsidRPr="00A806C7">
        <w:rPr>
          <w:bCs/>
          <w:sz w:val="24"/>
          <w:szCs w:val="24"/>
        </w:rPr>
        <w:t xml:space="preserve">U Board Members and Regional Commissioners have the authority to act as necessary to forestall or diffuse potentially difficult situations.  </w:t>
      </w:r>
    </w:p>
    <w:p w14:paraId="7A51FDD0" w14:textId="77777777" w:rsidR="00577C7B" w:rsidRPr="00A806C7" w:rsidRDefault="00577C7B" w:rsidP="00577C7B">
      <w:pPr>
        <w:numPr>
          <w:ilvl w:val="1"/>
          <w:numId w:val="11"/>
        </w:numPr>
        <w:autoSpaceDE w:val="0"/>
        <w:ind w:left="1440" w:right="36"/>
        <w:rPr>
          <w:bCs/>
          <w:sz w:val="24"/>
          <w:szCs w:val="24"/>
        </w:rPr>
      </w:pPr>
      <w:r w:rsidRPr="00A806C7">
        <w:rPr>
          <w:sz w:val="24"/>
          <w:szCs w:val="24"/>
        </w:rPr>
        <w:t>A Coach who withdraws his/her team from a match in progress without consent of the referee will be subject to further review.</w:t>
      </w:r>
    </w:p>
    <w:p w14:paraId="36830614" w14:textId="77777777" w:rsidR="00577C7B" w:rsidRPr="00DE5972" w:rsidRDefault="00577C7B" w:rsidP="00577C7B">
      <w:pPr>
        <w:numPr>
          <w:ilvl w:val="1"/>
          <w:numId w:val="11"/>
        </w:numPr>
        <w:autoSpaceDE w:val="0"/>
        <w:ind w:left="1440" w:right="36"/>
        <w:rPr>
          <w:bCs/>
          <w:sz w:val="24"/>
          <w:szCs w:val="24"/>
        </w:rPr>
      </w:pPr>
      <w:r w:rsidRPr="00A806C7">
        <w:rPr>
          <w:sz w:val="24"/>
          <w:szCs w:val="24"/>
        </w:rPr>
        <w:t xml:space="preserve">A team member consistently exhibiting disregard for the laws of the game by accumulating, three or </w:t>
      </w:r>
      <w:r w:rsidRPr="00A806C7">
        <w:rPr>
          <w:sz w:val="24"/>
          <w:szCs w:val="24"/>
        </w:rPr>
        <w:lastRenderedPageBreak/>
        <w:t xml:space="preserve">more cautions (i.e. unsporting behavior, persistent infringement, etc.) during league play (including, if applicable, playoff competition and year-end Area </w:t>
      </w:r>
      <w:r>
        <w:rPr>
          <w:sz w:val="24"/>
          <w:szCs w:val="24"/>
        </w:rPr>
        <w:t xml:space="preserve">1B or </w:t>
      </w:r>
      <w:r w:rsidRPr="00A806C7">
        <w:rPr>
          <w:sz w:val="24"/>
          <w:szCs w:val="24"/>
        </w:rPr>
        <w:t xml:space="preserve">1U </w:t>
      </w:r>
      <w:proofErr w:type="gramStart"/>
      <w:r w:rsidRPr="00A806C7">
        <w:rPr>
          <w:sz w:val="24"/>
          <w:szCs w:val="24"/>
        </w:rPr>
        <w:t>Playoff)  may</w:t>
      </w:r>
      <w:proofErr w:type="gramEnd"/>
      <w:r w:rsidRPr="00A806C7">
        <w:rPr>
          <w:sz w:val="24"/>
          <w:szCs w:val="24"/>
        </w:rPr>
        <w:t xml:space="preserve"> be subject to suspension from participation in the next scheduled played match.</w:t>
      </w:r>
    </w:p>
    <w:p w14:paraId="5B8D0E4C" w14:textId="77777777" w:rsidR="00577C7B" w:rsidRPr="00A806C7" w:rsidRDefault="00577C7B" w:rsidP="00577C7B">
      <w:pPr>
        <w:widowControl w:val="0"/>
        <w:numPr>
          <w:ilvl w:val="0"/>
          <w:numId w:val="7"/>
        </w:numPr>
        <w:ind w:left="720" w:right="36" w:hanging="360"/>
        <w:rPr>
          <w:sz w:val="24"/>
          <w:szCs w:val="24"/>
        </w:rPr>
      </w:pPr>
      <w:r w:rsidRPr="00A806C7">
        <w:rPr>
          <w:sz w:val="24"/>
          <w:szCs w:val="24"/>
        </w:rPr>
        <w:t>RESCHEDULING GAMES</w:t>
      </w:r>
    </w:p>
    <w:p w14:paraId="4D6A5C11" w14:textId="77777777" w:rsidR="00577C7B" w:rsidRPr="00A806C7" w:rsidRDefault="00577C7B" w:rsidP="00577C7B">
      <w:pPr>
        <w:widowControl w:val="0"/>
        <w:ind w:left="720" w:right="36"/>
        <w:rPr>
          <w:sz w:val="24"/>
          <w:szCs w:val="24"/>
        </w:rPr>
      </w:pPr>
      <w:r w:rsidRPr="00A806C7">
        <w:rPr>
          <w:sz w:val="24"/>
          <w:szCs w:val="24"/>
        </w:rPr>
        <w:t>Once schedules are posted, reschedules, other than for cancelations due to field closure, will only be considered if the following occurs before the originally scheduled game date:</w:t>
      </w:r>
    </w:p>
    <w:p w14:paraId="045AC595" w14:textId="77777777" w:rsidR="00577C7B" w:rsidRPr="00A806C7" w:rsidRDefault="00577C7B" w:rsidP="00577C7B">
      <w:pPr>
        <w:widowControl w:val="0"/>
        <w:numPr>
          <w:ilvl w:val="0"/>
          <w:numId w:val="6"/>
        </w:numPr>
        <w:ind w:right="36"/>
        <w:rPr>
          <w:sz w:val="24"/>
          <w:szCs w:val="24"/>
        </w:rPr>
      </w:pPr>
      <w:r w:rsidRPr="00A806C7">
        <w:rPr>
          <w:sz w:val="24"/>
          <w:szCs w:val="24"/>
        </w:rPr>
        <w:t>Approval of the Regional Commissioner</w:t>
      </w:r>
      <w:r>
        <w:rPr>
          <w:sz w:val="24"/>
          <w:szCs w:val="24"/>
        </w:rPr>
        <w:t>s</w:t>
      </w:r>
      <w:r w:rsidRPr="00A806C7">
        <w:rPr>
          <w:sz w:val="24"/>
          <w:szCs w:val="24"/>
        </w:rPr>
        <w:t xml:space="preserve"> of teams involved,</w:t>
      </w:r>
    </w:p>
    <w:p w14:paraId="295A8A98" w14:textId="77777777" w:rsidR="00577C7B" w:rsidRPr="00A806C7" w:rsidRDefault="00577C7B" w:rsidP="00577C7B">
      <w:pPr>
        <w:widowControl w:val="0"/>
        <w:numPr>
          <w:ilvl w:val="0"/>
          <w:numId w:val="6"/>
        </w:numPr>
        <w:ind w:right="36"/>
        <w:rPr>
          <w:sz w:val="24"/>
          <w:szCs w:val="24"/>
        </w:rPr>
      </w:pPr>
      <w:r w:rsidRPr="00A806C7">
        <w:rPr>
          <w:sz w:val="24"/>
          <w:szCs w:val="24"/>
        </w:rPr>
        <w:t xml:space="preserve">Both coaches </w:t>
      </w:r>
      <w:proofErr w:type="gramStart"/>
      <w:r w:rsidRPr="00A806C7">
        <w:rPr>
          <w:sz w:val="24"/>
          <w:szCs w:val="24"/>
        </w:rPr>
        <w:t>are in agreement</w:t>
      </w:r>
      <w:proofErr w:type="gramEnd"/>
      <w:r w:rsidRPr="00A806C7">
        <w:rPr>
          <w:sz w:val="24"/>
          <w:szCs w:val="24"/>
        </w:rPr>
        <w:t>.  The opposing team has the right to refuse the rescheduling of the game.</w:t>
      </w:r>
    </w:p>
    <w:p w14:paraId="1183BC2B" w14:textId="77777777" w:rsidR="00577C7B" w:rsidRDefault="00577C7B" w:rsidP="00577C7B">
      <w:pPr>
        <w:widowControl w:val="0"/>
        <w:numPr>
          <w:ilvl w:val="0"/>
          <w:numId w:val="6"/>
        </w:numPr>
        <w:ind w:right="36"/>
        <w:rPr>
          <w:sz w:val="24"/>
          <w:szCs w:val="24"/>
        </w:rPr>
      </w:pPr>
      <w:r w:rsidRPr="00683671">
        <w:rPr>
          <w:sz w:val="24"/>
          <w:szCs w:val="24"/>
        </w:rPr>
        <w:t>The region whose team is requesting the change must provide site, field set-up, and referees (at the option of the opposing team)</w:t>
      </w:r>
    </w:p>
    <w:p w14:paraId="05D67406" w14:textId="77777777" w:rsidR="00577C7B" w:rsidRPr="00683671" w:rsidRDefault="00577C7B" w:rsidP="00577C7B">
      <w:pPr>
        <w:widowControl w:val="0"/>
        <w:numPr>
          <w:ilvl w:val="0"/>
          <w:numId w:val="6"/>
        </w:numPr>
        <w:spacing w:after="120"/>
        <w:ind w:right="36"/>
        <w:rPr>
          <w:sz w:val="24"/>
          <w:szCs w:val="24"/>
        </w:rPr>
      </w:pPr>
      <w:r w:rsidRPr="00683671">
        <w:rPr>
          <w:sz w:val="24"/>
          <w:szCs w:val="24"/>
        </w:rPr>
        <w:t>Area Director(s) and Regional Commissioner</w:t>
      </w:r>
      <w:r>
        <w:rPr>
          <w:sz w:val="24"/>
          <w:szCs w:val="24"/>
        </w:rPr>
        <w:t>s</w:t>
      </w:r>
      <w:r w:rsidRPr="00683671">
        <w:rPr>
          <w:sz w:val="24"/>
          <w:szCs w:val="24"/>
        </w:rPr>
        <w:t xml:space="preserve"> of teams involved must be kept informed of every step.</w:t>
      </w:r>
    </w:p>
    <w:p w14:paraId="0F2DB8B7" w14:textId="77777777" w:rsidR="00577C7B" w:rsidRPr="00A806C7" w:rsidRDefault="00577C7B" w:rsidP="00577C7B">
      <w:pPr>
        <w:pStyle w:val="NormalWeb"/>
        <w:numPr>
          <w:ilvl w:val="0"/>
          <w:numId w:val="7"/>
        </w:numPr>
        <w:spacing w:before="0" w:beforeAutospacing="0" w:after="0" w:afterAutospacing="0"/>
        <w:ind w:left="810" w:right="36" w:hanging="450"/>
      </w:pPr>
      <w:r w:rsidRPr="00A806C7">
        <w:rPr>
          <w:bCs/>
        </w:rPr>
        <w:t>If a game is terminated prior to completion, the outcome/standings shall</w:t>
      </w:r>
      <w:r>
        <w:rPr>
          <w:bCs/>
        </w:rPr>
        <w:t xml:space="preserve"> be determined by Area Directors, </w:t>
      </w:r>
      <w:r w:rsidRPr="00A806C7">
        <w:rPr>
          <w:bCs/>
        </w:rPr>
        <w:t>or designees.</w:t>
      </w:r>
    </w:p>
    <w:p w14:paraId="6813F03D" w14:textId="77777777" w:rsidR="00577C7B" w:rsidRPr="00A806C7" w:rsidRDefault="00577C7B" w:rsidP="00577C7B">
      <w:pPr>
        <w:pStyle w:val="NormalWeb"/>
        <w:numPr>
          <w:ilvl w:val="0"/>
          <w:numId w:val="7"/>
        </w:numPr>
        <w:spacing w:before="0" w:beforeAutospacing="0" w:after="0" w:afterAutospacing="0"/>
        <w:ind w:left="810" w:right="36" w:hanging="450"/>
      </w:pPr>
      <w:r w:rsidRPr="00A806C7">
        <w:rPr>
          <w:bCs/>
        </w:rPr>
        <w:t xml:space="preserve">ARTIFICIAL NOISEMAKERS, of ANY kind shall not be allowed. Electronic devices used to communicate between the players and the coaches or spectators shall not be </w:t>
      </w:r>
      <w:proofErr w:type="gramStart"/>
      <w:r w:rsidRPr="00A806C7">
        <w:rPr>
          <w:bCs/>
        </w:rPr>
        <w:t>allowed</w:t>
      </w:r>
      <w:proofErr w:type="gramEnd"/>
    </w:p>
    <w:p w14:paraId="5FF430FF" w14:textId="77777777" w:rsidR="00577C7B" w:rsidRPr="00A806C7" w:rsidRDefault="00577C7B" w:rsidP="00577C7B">
      <w:pPr>
        <w:numPr>
          <w:ilvl w:val="0"/>
          <w:numId w:val="7"/>
        </w:numPr>
        <w:suppressAutoHyphens w:val="0"/>
        <w:spacing w:after="100"/>
        <w:ind w:left="810" w:right="36" w:hanging="450"/>
        <w:jc w:val="both"/>
        <w:rPr>
          <w:bCs/>
          <w:sz w:val="24"/>
          <w:szCs w:val="24"/>
        </w:rPr>
      </w:pPr>
      <w:r w:rsidRPr="00A806C7">
        <w:rPr>
          <w:bCs/>
          <w:sz w:val="24"/>
          <w:szCs w:val="24"/>
        </w:rPr>
        <w:t>No Smoking will be allowed at the fields.</w:t>
      </w:r>
    </w:p>
    <w:p w14:paraId="36088280" w14:textId="77777777" w:rsidR="00577C7B" w:rsidRPr="00A806C7" w:rsidRDefault="00577C7B" w:rsidP="00577C7B">
      <w:pPr>
        <w:numPr>
          <w:ilvl w:val="0"/>
          <w:numId w:val="7"/>
        </w:numPr>
        <w:suppressAutoHyphens w:val="0"/>
        <w:spacing w:after="100"/>
        <w:ind w:left="810" w:right="36" w:hanging="450"/>
        <w:jc w:val="both"/>
        <w:rPr>
          <w:sz w:val="24"/>
          <w:szCs w:val="24"/>
        </w:rPr>
      </w:pPr>
      <w:r w:rsidRPr="00A806C7">
        <w:rPr>
          <w:bCs/>
          <w:sz w:val="24"/>
          <w:szCs w:val="24"/>
        </w:rPr>
        <w:t>No animals of any kind are allowed at the fields, except for s</w:t>
      </w:r>
      <w:r>
        <w:rPr>
          <w:bCs/>
          <w:sz w:val="24"/>
          <w:szCs w:val="24"/>
        </w:rPr>
        <w:t>ervice animals</w:t>
      </w:r>
      <w:r w:rsidRPr="00A806C7">
        <w:rPr>
          <w:sz w:val="24"/>
          <w:szCs w:val="24"/>
        </w:rPr>
        <w:t>.</w:t>
      </w:r>
    </w:p>
    <w:p w14:paraId="7F83367F" w14:textId="56FB25FD" w:rsidR="00577C7B" w:rsidRPr="00DE5972" w:rsidRDefault="00577C7B" w:rsidP="00577C7B">
      <w:pPr>
        <w:pStyle w:val="NormalWeb"/>
        <w:numPr>
          <w:ilvl w:val="0"/>
          <w:numId w:val="4"/>
        </w:numPr>
        <w:tabs>
          <w:tab w:val="clear" w:pos="720"/>
        </w:tabs>
        <w:spacing w:before="0" w:beforeAutospacing="0" w:after="0" w:afterAutospacing="0"/>
        <w:ind w:left="360" w:right="36" w:hanging="360"/>
        <w:rPr>
          <w:bCs/>
        </w:rPr>
      </w:pPr>
      <w:r w:rsidRPr="008947FE">
        <w:rPr>
          <w:b/>
          <w:u w:val="single"/>
        </w:rPr>
        <w:t xml:space="preserve"> PLAYOFFS</w:t>
      </w:r>
      <w:r w:rsidRPr="00DE5972">
        <w:rPr>
          <w:bCs/>
        </w:rPr>
        <w:t>:  Each Area will hold separate playoffs.  The following applies to Area 1</w:t>
      </w:r>
      <w:r w:rsidR="00E4640E">
        <w:rPr>
          <w:bCs/>
        </w:rPr>
        <w:t>B</w:t>
      </w:r>
      <w:r w:rsidRPr="00DE5972">
        <w:rPr>
          <w:bCs/>
        </w:rPr>
        <w:t xml:space="preserve"> teams only:</w:t>
      </w:r>
    </w:p>
    <w:p w14:paraId="67CEA9B5" w14:textId="77777777" w:rsidR="00577C7B" w:rsidRPr="00DE5972" w:rsidRDefault="00577C7B" w:rsidP="00577C7B">
      <w:pPr>
        <w:pStyle w:val="NormalWeb"/>
        <w:numPr>
          <w:ilvl w:val="1"/>
          <w:numId w:val="4"/>
        </w:numPr>
        <w:tabs>
          <w:tab w:val="clear" w:pos="1140"/>
        </w:tabs>
        <w:spacing w:before="0" w:beforeAutospacing="0" w:after="0" w:afterAutospacing="0"/>
        <w:ind w:left="720" w:right="36" w:hanging="360"/>
      </w:pPr>
      <w:r w:rsidRPr="00DE5972">
        <w:rPr>
          <w:bCs/>
        </w:rPr>
        <w:lastRenderedPageBreak/>
        <w:t>The Top 4 teams in each division at the end of leagu</w:t>
      </w:r>
      <w:r>
        <w:rPr>
          <w:bCs/>
        </w:rPr>
        <w:t>e play will advance to the semi-</w:t>
      </w:r>
      <w:r w:rsidRPr="00DE5972">
        <w:rPr>
          <w:bCs/>
        </w:rPr>
        <w:t>finals as follows:</w:t>
      </w:r>
      <w:r w:rsidRPr="00DE5972">
        <w:rPr>
          <w:bCs/>
        </w:rPr>
        <w:br/>
        <w:t>1</w:t>
      </w:r>
      <w:r w:rsidRPr="00DE5972">
        <w:rPr>
          <w:bCs/>
          <w:vertAlign w:val="superscript"/>
        </w:rPr>
        <w:t>st</w:t>
      </w:r>
      <w:r w:rsidRPr="00DE5972">
        <w:rPr>
          <w:bCs/>
        </w:rPr>
        <w:t xml:space="preserve"> will play 4</w:t>
      </w:r>
      <w:r w:rsidRPr="00DE5972">
        <w:rPr>
          <w:bCs/>
          <w:vertAlign w:val="superscript"/>
        </w:rPr>
        <w:t>th</w:t>
      </w:r>
      <w:r w:rsidRPr="00DE5972">
        <w:rPr>
          <w:bCs/>
          <w:vertAlign w:val="superscript"/>
        </w:rPr>
        <w:br/>
      </w:r>
      <w:r w:rsidRPr="00DE5972">
        <w:rPr>
          <w:bCs/>
        </w:rPr>
        <w:t>2</w:t>
      </w:r>
      <w:r w:rsidRPr="00DE5972">
        <w:rPr>
          <w:bCs/>
          <w:vertAlign w:val="superscript"/>
        </w:rPr>
        <w:t>nd</w:t>
      </w:r>
      <w:r w:rsidRPr="00DE5972">
        <w:rPr>
          <w:bCs/>
        </w:rPr>
        <w:t xml:space="preserve"> will play 3rd.</w:t>
      </w:r>
    </w:p>
    <w:p w14:paraId="4FB96E2C" w14:textId="1EE41ED5" w:rsidR="0077235E" w:rsidRPr="00DE5972" w:rsidRDefault="00577C7B" w:rsidP="0077235E">
      <w:pPr>
        <w:pStyle w:val="NormalWeb"/>
        <w:numPr>
          <w:ilvl w:val="1"/>
          <w:numId w:val="4"/>
        </w:numPr>
        <w:tabs>
          <w:tab w:val="clear" w:pos="1140"/>
        </w:tabs>
        <w:spacing w:before="0" w:beforeAutospacing="0" w:after="0" w:afterAutospacing="0"/>
        <w:ind w:left="720" w:right="36" w:hanging="360"/>
      </w:pPr>
      <w:r w:rsidRPr="00DE5972">
        <w:rPr>
          <w:bCs/>
        </w:rPr>
        <w:t xml:space="preserve">Point ties between teams, at the conclusion of league play, will be broken on the following </w:t>
      </w:r>
      <w:proofErr w:type="gramStart"/>
      <w:r w:rsidRPr="00DE5972">
        <w:rPr>
          <w:bCs/>
        </w:rPr>
        <w:t>basis</w:t>
      </w:r>
      <w:proofErr w:type="gramEnd"/>
    </w:p>
    <w:p w14:paraId="182CFF44" w14:textId="75631A2A" w:rsidR="00577C7B" w:rsidRDefault="0077235E" w:rsidP="00577C7B">
      <w:pPr>
        <w:numPr>
          <w:ilvl w:val="4"/>
          <w:numId w:val="4"/>
        </w:numPr>
        <w:tabs>
          <w:tab w:val="clear" w:pos="3300"/>
          <w:tab w:val="num" w:pos="780"/>
        </w:tabs>
        <w:suppressAutoHyphens w:val="0"/>
        <w:ind w:left="1080" w:right="36" w:hanging="360"/>
        <w:rPr>
          <w:bCs/>
          <w:sz w:val="24"/>
          <w:szCs w:val="24"/>
        </w:rPr>
      </w:pPr>
      <w:r>
        <w:rPr>
          <w:bCs/>
          <w:sz w:val="24"/>
          <w:szCs w:val="24"/>
        </w:rPr>
        <w:t>Fewest send-offs (Coach &amp; Player Ejections)</w:t>
      </w:r>
    </w:p>
    <w:p w14:paraId="11498C94" w14:textId="3D9774A6" w:rsidR="00577C7B" w:rsidRDefault="0077235E" w:rsidP="00577C7B">
      <w:pPr>
        <w:numPr>
          <w:ilvl w:val="4"/>
          <w:numId w:val="4"/>
        </w:numPr>
        <w:tabs>
          <w:tab w:val="clear" w:pos="3300"/>
          <w:tab w:val="num" w:pos="780"/>
        </w:tabs>
        <w:suppressAutoHyphens w:val="0"/>
        <w:ind w:left="1080" w:right="36" w:hanging="360"/>
        <w:rPr>
          <w:bCs/>
          <w:sz w:val="24"/>
          <w:szCs w:val="24"/>
        </w:rPr>
      </w:pPr>
      <w:r>
        <w:rPr>
          <w:bCs/>
          <w:sz w:val="24"/>
          <w:szCs w:val="24"/>
        </w:rPr>
        <w:t>Head-to-head</w:t>
      </w:r>
    </w:p>
    <w:p w14:paraId="4DA2B812" w14:textId="57509F3A" w:rsidR="00577C7B" w:rsidRDefault="0077235E" w:rsidP="00577C7B">
      <w:pPr>
        <w:numPr>
          <w:ilvl w:val="4"/>
          <w:numId w:val="4"/>
        </w:numPr>
        <w:tabs>
          <w:tab w:val="clear" w:pos="3300"/>
          <w:tab w:val="num" w:pos="780"/>
        </w:tabs>
        <w:suppressAutoHyphens w:val="0"/>
        <w:ind w:left="1080" w:right="36" w:hanging="360"/>
        <w:rPr>
          <w:bCs/>
          <w:sz w:val="24"/>
          <w:szCs w:val="24"/>
        </w:rPr>
      </w:pPr>
      <w:r>
        <w:rPr>
          <w:bCs/>
          <w:sz w:val="24"/>
          <w:szCs w:val="24"/>
        </w:rPr>
        <w:t xml:space="preserve">Fewest goals </w:t>
      </w:r>
      <w:proofErr w:type="gramStart"/>
      <w:r>
        <w:rPr>
          <w:bCs/>
          <w:sz w:val="24"/>
          <w:szCs w:val="24"/>
        </w:rPr>
        <w:t>allowed</w:t>
      </w:r>
      <w:proofErr w:type="gramEnd"/>
      <w:r w:rsidR="00577C7B" w:rsidRPr="00DE5972">
        <w:rPr>
          <w:bCs/>
          <w:sz w:val="24"/>
          <w:szCs w:val="24"/>
        </w:rPr>
        <w:t xml:space="preserve"> </w:t>
      </w:r>
    </w:p>
    <w:p w14:paraId="767C6E1E" w14:textId="26F2202A" w:rsidR="00577C7B" w:rsidRDefault="0077235E" w:rsidP="00577C7B">
      <w:pPr>
        <w:numPr>
          <w:ilvl w:val="4"/>
          <w:numId w:val="4"/>
        </w:numPr>
        <w:tabs>
          <w:tab w:val="clear" w:pos="3300"/>
          <w:tab w:val="num" w:pos="780"/>
        </w:tabs>
        <w:suppressAutoHyphens w:val="0"/>
        <w:ind w:left="1080" w:right="36" w:hanging="360"/>
        <w:rPr>
          <w:bCs/>
          <w:sz w:val="24"/>
          <w:szCs w:val="24"/>
        </w:rPr>
      </w:pPr>
      <w:r>
        <w:rPr>
          <w:bCs/>
          <w:sz w:val="24"/>
          <w:szCs w:val="24"/>
        </w:rPr>
        <w:t>Goal Differential (up to 3 per match)</w:t>
      </w:r>
    </w:p>
    <w:p w14:paraId="1E995E1A" w14:textId="77777777" w:rsidR="00577C7B" w:rsidRPr="00DE5972" w:rsidRDefault="00577C7B" w:rsidP="00577C7B">
      <w:pPr>
        <w:numPr>
          <w:ilvl w:val="4"/>
          <w:numId w:val="4"/>
        </w:numPr>
        <w:tabs>
          <w:tab w:val="clear" w:pos="3300"/>
          <w:tab w:val="num" w:pos="780"/>
        </w:tabs>
        <w:suppressAutoHyphens w:val="0"/>
        <w:ind w:left="1080" w:right="36" w:hanging="360"/>
        <w:rPr>
          <w:bCs/>
          <w:sz w:val="24"/>
          <w:szCs w:val="24"/>
        </w:rPr>
      </w:pPr>
      <w:r w:rsidRPr="00DE5972">
        <w:rPr>
          <w:bCs/>
          <w:sz w:val="24"/>
          <w:szCs w:val="24"/>
        </w:rPr>
        <w:t>Coin toss</w:t>
      </w:r>
    </w:p>
    <w:p w14:paraId="7CBBBFD1" w14:textId="12B9C6DB" w:rsidR="00577C7B" w:rsidRPr="00A806C7" w:rsidRDefault="00577C7B" w:rsidP="00577C7B">
      <w:pPr>
        <w:pStyle w:val="NormalWeb"/>
        <w:numPr>
          <w:ilvl w:val="1"/>
          <w:numId w:val="4"/>
        </w:numPr>
        <w:tabs>
          <w:tab w:val="clear" w:pos="1140"/>
        </w:tabs>
        <w:spacing w:before="0" w:beforeAutospacing="0" w:after="0" w:afterAutospacing="0"/>
        <w:ind w:left="720" w:right="36" w:hanging="360"/>
      </w:pPr>
      <w:r w:rsidRPr="00A806C7">
        <w:rPr>
          <w:bCs/>
          <w:u w:val="single"/>
        </w:rPr>
        <w:t xml:space="preserve">Semi Finals and Finals will be single </w:t>
      </w:r>
      <w:r w:rsidR="00A66130" w:rsidRPr="00A806C7">
        <w:rPr>
          <w:bCs/>
          <w:u w:val="single"/>
        </w:rPr>
        <w:t>elimination.</w:t>
      </w:r>
    </w:p>
    <w:p w14:paraId="49BAB3DB" w14:textId="77777777" w:rsidR="00577C7B" w:rsidRPr="00C23E83" w:rsidRDefault="00577C7B" w:rsidP="00577C7B">
      <w:pPr>
        <w:pStyle w:val="NormalWeb"/>
        <w:spacing w:before="0" w:beforeAutospacing="0" w:after="0" w:afterAutospacing="0"/>
        <w:ind w:left="720" w:right="36"/>
        <w:rPr>
          <w:bCs/>
        </w:rPr>
      </w:pPr>
      <w:r w:rsidRPr="00C23E83">
        <w:rPr>
          <w:bCs/>
        </w:rPr>
        <w:t xml:space="preserve">In case of a tie at the end of regulation time, the winner shall be determined by taking of kicks from the penalty mark in accordance with FIFA Laws of the Game, as follows: </w:t>
      </w:r>
    </w:p>
    <w:p w14:paraId="1A92A703" w14:textId="77777777" w:rsidR="00577C7B" w:rsidRPr="00A806C7" w:rsidRDefault="00577C7B" w:rsidP="00577C7B">
      <w:pPr>
        <w:pStyle w:val="NormalWeb"/>
        <w:numPr>
          <w:ilvl w:val="0"/>
          <w:numId w:val="9"/>
        </w:numPr>
        <w:spacing w:before="0" w:beforeAutospacing="0" w:after="0" w:afterAutospacing="0"/>
        <w:ind w:left="1080" w:right="36"/>
        <w:rPr>
          <w:bCs/>
        </w:rPr>
      </w:pPr>
      <w:r w:rsidRPr="00A806C7">
        <w:rPr>
          <w:bCs/>
        </w:rPr>
        <w:t>The Referee chooses the goal at which the kicks will be taken.  He will perform a coin toss to determine which team chooses whether to kick 1</w:t>
      </w:r>
      <w:r w:rsidRPr="00A806C7">
        <w:rPr>
          <w:bCs/>
          <w:vertAlign w:val="superscript"/>
        </w:rPr>
        <w:t>st</w:t>
      </w:r>
      <w:r w:rsidRPr="00A806C7">
        <w:rPr>
          <w:bCs/>
        </w:rPr>
        <w:t xml:space="preserve"> or 2</w:t>
      </w:r>
      <w:r w:rsidRPr="00A806C7">
        <w:rPr>
          <w:bCs/>
          <w:vertAlign w:val="superscript"/>
        </w:rPr>
        <w:t>nd</w:t>
      </w:r>
      <w:r w:rsidRPr="00A806C7">
        <w:rPr>
          <w:bCs/>
        </w:rPr>
        <w:t>.</w:t>
      </w:r>
    </w:p>
    <w:p w14:paraId="071DD863" w14:textId="77777777" w:rsidR="00577C7B" w:rsidRPr="00A806C7" w:rsidRDefault="00577C7B" w:rsidP="00577C7B">
      <w:pPr>
        <w:pStyle w:val="NormalWeb"/>
        <w:numPr>
          <w:ilvl w:val="0"/>
          <w:numId w:val="9"/>
        </w:numPr>
        <w:spacing w:before="0" w:beforeAutospacing="0" w:after="0" w:afterAutospacing="0"/>
        <w:ind w:left="1080" w:right="36"/>
        <w:rPr>
          <w:bCs/>
        </w:rPr>
      </w:pPr>
      <w:r w:rsidRPr="00A806C7">
        <w:rPr>
          <w:bCs/>
        </w:rPr>
        <w:t xml:space="preserve">Only the players on the field at the </w:t>
      </w:r>
      <w:r>
        <w:rPr>
          <w:bCs/>
        </w:rPr>
        <w:t>conclusion of regulation time</w:t>
      </w:r>
      <w:r w:rsidRPr="00A806C7">
        <w:rPr>
          <w:bCs/>
        </w:rPr>
        <w:t xml:space="preserve"> are eligible to participate; none of these players may be exempted from taking a kick if the number of kicks required to be taken equals or exceeds the number of players on the field.</w:t>
      </w:r>
    </w:p>
    <w:p w14:paraId="1F030D95" w14:textId="77777777" w:rsidR="00577C7B" w:rsidRPr="00A806C7" w:rsidRDefault="00577C7B" w:rsidP="00577C7B">
      <w:pPr>
        <w:pStyle w:val="NormalWeb"/>
        <w:numPr>
          <w:ilvl w:val="0"/>
          <w:numId w:val="9"/>
        </w:numPr>
        <w:spacing w:before="0" w:beforeAutospacing="0" w:after="0" w:afterAutospacing="0"/>
        <w:ind w:left="1080" w:right="36"/>
        <w:rPr>
          <w:bCs/>
        </w:rPr>
      </w:pPr>
      <w:r w:rsidRPr="00A806C7">
        <w:rPr>
          <w:bCs/>
        </w:rPr>
        <w:t xml:space="preserve">When a team finishes the match with a greater number of players than their opponents, they must reduce their numbers to equate with that of their opponents and inform the referee of the name and number of each player excluded. </w:t>
      </w:r>
    </w:p>
    <w:p w14:paraId="532CC8C5" w14:textId="77777777" w:rsidR="00577C7B" w:rsidRPr="00A806C7" w:rsidRDefault="00577C7B" w:rsidP="00577C7B">
      <w:pPr>
        <w:pStyle w:val="NormalWeb"/>
        <w:numPr>
          <w:ilvl w:val="0"/>
          <w:numId w:val="9"/>
        </w:numPr>
        <w:spacing w:before="0" w:beforeAutospacing="0" w:after="0" w:afterAutospacing="0"/>
        <w:ind w:left="1080" w:right="36"/>
        <w:rPr>
          <w:bCs/>
        </w:rPr>
      </w:pPr>
      <w:r w:rsidRPr="00A806C7">
        <w:rPr>
          <w:bCs/>
        </w:rPr>
        <w:t xml:space="preserve">Before the start of kicks from the penalty mark the referee shall ensure that only an equal number of players from each team remain within the center circle and are eligible to take the kicks. </w:t>
      </w:r>
    </w:p>
    <w:p w14:paraId="781F1DE1" w14:textId="77777777" w:rsidR="00577C7B" w:rsidRPr="00A806C7" w:rsidRDefault="00577C7B" w:rsidP="00577C7B">
      <w:pPr>
        <w:pStyle w:val="NormalWeb"/>
        <w:numPr>
          <w:ilvl w:val="0"/>
          <w:numId w:val="9"/>
        </w:numPr>
        <w:spacing w:before="0" w:beforeAutospacing="0" w:after="0" w:afterAutospacing="0"/>
        <w:ind w:left="1080" w:right="36"/>
        <w:rPr>
          <w:bCs/>
        </w:rPr>
      </w:pPr>
      <w:r w:rsidRPr="00A806C7">
        <w:rPr>
          <w:bCs/>
        </w:rPr>
        <w:lastRenderedPageBreak/>
        <w:t xml:space="preserve">Each team shall alternately take five penalty kicks at the same goal; each one shall be taken by a different player; the team scoring the most goals shall be declared the winner.  Should both teams score the same number of goals, the kicks shall continue in the same order (each kick being taken by a different player until all eligible players have participated) until such time as both teams have taken an equal number of kicks (not necessarily five) and one team has scored a goal more than the other; this team shall be declared the winner. </w:t>
      </w:r>
    </w:p>
    <w:p w14:paraId="5CCA4BA7" w14:textId="77777777" w:rsidR="00577C7B" w:rsidRPr="00A806C7" w:rsidRDefault="00577C7B" w:rsidP="00577C7B">
      <w:pPr>
        <w:pStyle w:val="NormalWeb"/>
        <w:numPr>
          <w:ilvl w:val="0"/>
          <w:numId w:val="9"/>
        </w:numPr>
        <w:spacing w:before="0" w:beforeAutospacing="0" w:after="0" w:afterAutospacing="0"/>
        <w:ind w:left="1080" w:right="36"/>
      </w:pPr>
      <w:r w:rsidRPr="00A806C7">
        <w:rPr>
          <w:bCs/>
        </w:rPr>
        <w:t>If all players of each team have participated and the game is still tied, kicks shall be taken in the same order until one team has scored a goal more than the other from the same number of kicks.</w:t>
      </w:r>
    </w:p>
    <w:p w14:paraId="57C53CE1" w14:textId="77777777" w:rsidR="00577C7B" w:rsidRPr="00A806C7" w:rsidRDefault="00577C7B" w:rsidP="00577C7B">
      <w:pPr>
        <w:pStyle w:val="NormalWeb"/>
        <w:spacing w:before="0" w:beforeAutospacing="0" w:after="80" w:afterAutospacing="0"/>
        <w:ind w:left="1440" w:right="36"/>
      </w:pPr>
      <w:r w:rsidRPr="00A806C7">
        <w:rPr>
          <w:bCs/>
        </w:rPr>
        <w:t xml:space="preserve">The goalkeeper may be changed after any kick. </w:t>
      </w:r>
    </w:p>
    <w:p w14:paraId="5B9327F4" w14:textId="37C2FE90" w:rsidR="0077235E" w:rsidRPr="0077235E" w:rsidRDefault="00577C7B" w:rsidP="0077235E">
      <w:pPr>
        <w:pStyle w:val="NormalWeb"/>
        <w:spacing w:before="0" w:beforeAutospacing="0" w:after="0" w:afterAutospacing="0"/>
        <w:ind w:left="720" w:right="36" w:hanging="360"/>
        <w:rPr>
          <w:bCs/>
        </w:rPr>
      </w:pPr>
      <w:r>
        <w:rPr>
          <w:bCs/>
        </w:rPr>
        <w:t>4.</w:t>
      </w:r>
      <w:r>
        <w:rPr>
          <w:bCs/>
        </w:rPr>
        <w:tab/>
      </w:r>
      <w:r w:rsidRPr="00A806C7">
        <w:rPr>
          <w:bCs/>
        </w:rPr>
        <w:t>Medals will be awarded for 1</w:t>
      </w:r>
      <w:proofErr w:type="gramStart"/>
      <w:r w:rsidRPr="00A806C7">
        <w:rPr>
          <w:bCs/>
          <w:vertAlign w:val="superscript"/>
        </w:rPr>
        <w:t xml:space="preserve">st </w:t>
      </w:r>
      <w:r w:rsidRPr="00A806C7">
        <w:rPr>
          <w:bCs/>
        </w:rPr>
        <w:t xml:space="preserve"> through</w:t>
      </w:r>
      <w:proofErr w:type="gramEnd"/>
      <w:r w:rsidRPr="00A806C7">
        <w:rPr>
          <w:bCs/>
        </w:rPr>
        <w:t xml:space="preserve"> 4</w:t>
      </w:r>
      <w:r w:rsidRPr="00A806C7">
        <w:rPr>
          <w:bCs/>
          <w:vertAlign w:val="superscript"/>
        </w:rPr>
        <w:t>th</w:t>
      </w:r>
      <w:r w:rsidRPr="00A806C7">
        <w:rPr>
          <w:bCs/>
        </w:rPr>
        <w:t xml:space="preserve">.  The </w:t>
      </w:r>
      <w:proofErr w:type="gramStart"/>
      <w:r w:rsidRPr="00A806C7">
        <w:rPr>
          <w:bCs/>
        </w:rPr>
        <w:t>first place</w:t>
      </w:r>
      <w:proofErr w:type="gramEnd"/>
      <w:r w:rsidRPr="00A806C7">
        <w:rPr>
          <w:bCs/>
        </w:rPr>
        <w:t xml:space="preserve"> team in each division </w:t>
      </w:r>
      <w:r w:rsidR="008947FE">
        <w:rPr>
          <w:bCs/>
        </w:rPr>
        <w:t>will be recommended to advance to Section 1 League Playoffs</w:t>
      </w:r>
      <w:r w:rsidR="0077235E">
        <w:rPr>
          <w:bCs/>
        </w:rPr>
        <w:t>,</w:t>
      </w:r>
      <w:r w:rsidR="008947FE">
        <w:rPr>
          <w:bCs/>
        </w:rPr>
        <w:t xml:space="preserve"> </w:t>
      </w:r>
      <w:r w:rsidR="0077235E">
        <w:rPr>
          <w:bCs/>
        </w:rPr>
        <w:t xml:space="preserve">provided that they have met all Region, Area, and Section requirements. This is an invitation by Section 1 to Area B and the Area Director will make the final decision on what team will represent the Area at those games. If a wild card is given to the </w:t>
      </w:r>
      <w:proofErr w:type="gramStart"/>
      <w:r w:rsidR="0077235E">
        <w:rPr>
          <w:bCs/>
        </w:rPr>
        <w:t>Area</w:t>
      </w:r>
      <w:proofErr w:type="gramEnd"/>
      <w:r w:rsidR="0077235E">
        <w:rPr>
          <w:bCs/>
        </w:rPr>
        <w:t xml:space="preserve"> then the 2</w:t>
      </w:r>
      <w:r w:rsidR="0077235E" w:rsidRPr="0077235E">
        <w:rPr>
          <w:bCs/>
          <w:vertAlign w:val="superscript"/>
        </w:rPr>
        <w:t>nd</w:t>
      </w:r>
      <w:r w:rsidR="0077235E">
        <w:rPr>
          <w:bCs/>
        </w:rPr>
        <w:t xml:space="preserve"> place team will be recommended for advancement pending the Area Director’s approval. The Area Director has full discretion, and ultimately the final decision on which teams to send that will represent Area B at the Section 1 Playoffs.</w:t>
      </w:r>
    </w:p>
    <w:sectPr w:rsidR="0077235E" w:rsidRPr="0077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F86"/>
    <w:multiLevelType w:val="hybridMultilevel"/>
    <w:tmpl w:val="FB14F3E4"/>
    <w:lvl w:ilvl="0" w:tplc="04090019">
      <w:start w:val="1"/>
      <w:numFmt w:val="lowerLetter"/>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 w15:restartNumberingAfterBreak="0">
    <w:nsid w:val="150E5EDB"/>
    <w:multiLevelType w:val="hybridMultilevel"/>
    <w:tmpl w:val="953473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2148AD"/>
    <w:multiLevelType w:val="hybridMultilevel"/>
    <w:tmpl w:val="D488EF22"/>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CD0232"/>
    <w:multiLevelType w:val="hybridMultilevel"/>
    <w:tmpl w:val="F6002272"/>
    <w:lvl w:ilvl="0" w:tplc="04090019">
      <w:start w:val="1"/>
      <w:numFmt w:val="lowerLetter"/>
      <w:lvlText w:val="%1."/>
      <w:lvlJc w:val="left"/>
      <w:pPr>
        <w:ind w:left="1080" w:hanging="360"/>
      </w:pPr>
    </w:lvl>
    <w:lvl w:ilvl="1" w:tplc="428EC4C6">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F95E2836">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95078E"/>
    <w:multiLevelType w:val="hybridMultilevel"/>
    <w:tmpl w:val="AF722636"/>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30D05F32"/>
    <w:multiLevelType w:val="hybridMultilevel"/>
    <w:tmpl w:val="0C662AE0"/>
    <w:lvl w:ilvl="0" w:tplc="04090019">
      <w:start w:val="1"/>
      <w:numFmt w:val="lowerLetter"/>
      <w:lvlText w:val="%1."/>
      <w:lvlJc w:val="left"/>
      <w:pPr>
        <w:ind w:left="1080" w:hanging="360"/>
      </w:pPr>
    </w:lvl>
    <w:lvl w:ilvl="1" w:tplc="04090015">
      <w:start w:val="1"/>
      <w:numFmt w:val="upperLetter"/>
      <w:lvlText w:val="%2."/>
      <w:lvlJc w:val="left"/>
      <w:pPr>
        <w:ind w:left="2160" w:hanging="720"/>
      </w:pPr>
      <w:rPr>
        <w:rFonts w:hint="default"/>
      </w:rPr>
    </w:lvl>
    <w:lvl w:ilvl="2" w:tplc="0409001B">
      <w:start w:val="1"/>
      <w:numFmt w:val="lowerRoman"/>
      <w:lvlText w:val="%3."/>
      <w:lvlJc w:val="right"/>
      <w:pPr>
        <w:ind w:left="2520" w:hanging="180"/>
      </w:pPr>
    </w:lvl>
    <w:lvl w:ilvl="3" w:tplc="5434AB64">
      <w:start w:val="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3911B6"/>
    <w:multiLevelType w:val="hybridMultilevel"/>
    <w:tmpl w:val="FCA050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90F1A"/>
    <w:multiLevelType w:val="multilevel"/>
    <w:tmpl w:val="90C436DC"/>
    <w:lvl w:ilvl="0">
      <w:start w:val="1"/>
      <w:numFmt w:val="upperLetter"/>
      <w:lvlText w:val="%1."/>
      <w:lvlJc w:val="left"/>
      <w:pPr>
        <w:tabs>
          <w:tab w:val="num" w:pos="720"/>
        </w:tabs>
      </w:pPr>
    </w:lvl>
    <w:lvl w:ilvl="1">
      <w:start w:val="1"/>
      <w:numFmt w:val="decimal"/>
      <w:lvlText w:val="%2."/>
      <w:lvlJc w:val="left"/>
      <w:pPr>
        <w:tabs>
          <w:tab w:val="num" w:pos="1140"/>
        </w:tabs>
      </w:pPr>
      <w:rPr>
        <w:rFonts w:ascii="Times New Roman" w:eastAsia="Times New Roman" w:hAnsi="Times New Roman" w:cs="Times New Roman"/>
      </w:rPr>
    </w:lvl>
    <w:lvl w:ilvl="2">
      <w:start w:val="1"/>
      <w:numFmt w:val="lowerRoman"/>
      <w:lvlText w:val="%3."/>
      <w:lvlJc w:val="right"/>
      <w:pPr>
        <w:tabs>
          <w:tab w:val="num" w:pos="1860"/>
        </w:tabs>
      </w:pPr>
    </w:lvl>
    <w:lvl w:ilvl="3">
      <w:start w:val="1"/>
      <w:numFmt w:val="decimal"/>
      <w:lvlText w:val="%4."/>
      <w:lvlJc w:val="left"/>
      <w:pPr>
        <w:tabs>
          <w:tab w:val="num" w:pos="2580"/>
        </w:tabs>
      </w:pPr>
    </w:lvl>
    <w:lvl w:ilvl="4">
      <w:start w:val="1"/>
      <w:numFmt w:val="lowerLetter"/>
      <w:lvlText w:val="%5."/>
      <w:lvlJc w:val="left"/>
      <w:pPr>
        <w:tabs>
          <w:tab w:val="num" w:pos="3300"/>
        </w:tabs>
      </w:pPr>
    </w:lvl>
    <w:lvl w:ilvl="5">
      <w:start w:val="1"/>
      <w:numFmt w:val="lowerRoman"/>
      <w:lvlText w:val="%6."/>
      <w:lvlJc w:val="right"/>
      <w:pPr>
        <w:tabs>
          <w:tab w:val="num" w:pos="4020"/>
        </w:tabs>
      </w:pPr>
    </w:lvl>
    <w:lvl w:ilvl="6">
      <w:start w:val="1"/>
      <w:numFmt w:val="decimal"/>
      <w:lvlText w:val="%7."/>
      <w:lvlJc w:val="left"/>
      <w:pPr>
        <w:tabs>
          <w:tab w:val="num" w:pos="4740"/>
        </w:tabs>
      </w:pPr>
    </w:lvl>
    <w:lvl w:ilvl="7">
      <w:start w:val="1"/>
      <w:numFmt w:val="lowerLetter"/>
      <w:lvlText w:val="%8."/>
      <w:lvlJc w:val="left"/>
      <w:pPr>
        <w:tabs>
          <w:tab w:val="num" w:pos="5460"/>
        </w:tabs>
      </w:pPr>
    </w:lvl>
    <w:lvl w:ilvl="8">
      <w:start w:val="1"/>
      <w:numFmt w:val="lowerRoman"/>
      <w:lvlText w:val="%9."/>
      <w:lvlJc w:val="right"/>
      <w:pPr>
        <w:tabs>
          <w:tab w:val="num" w:pos="6180"/>
        </w:tabs>
      </w:pPr>
    </w:lvl>
  </w:abstractNum>
  <w:abstractNum w:abstractNumId="8" w15:restartNumberingAfterBreak="0">
    <w:nsid w:val="6D8F4A9A"/>
    <w:multiLevelType w:val="hybridMultilevel"/>
    <w:tmpl w:val="D2F22C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82867AC"/>
    <w:multiLevelType w:val="multilevel"/>
    <w:tmpl w:val="5DAAC1B4"/>
    <w:lvl w:ilvl="0">
      <w:start w:val="1"/>
      <w:numFmt w:val="lowerLetter"/>
      <w:lvlText w:val="%1."/>
      <w:lvlJc w:val="left"/>
      <w:pPr>
        <w:tabs>
          <w:tab w:val="num" w:pos="765"/>
        </w:tabs>
      </w:pPr>
    </w:lvl>
    <w:lvl w:ilvl="1">
      <w:start w:val="1"/>
      <w:numFmt w:val="lowerLetter"/>
      <w:lvlText w:val="%2."/>
      <w:lvlJc w:val="left"/>
      <w:pPr>
        <w:tabs>
          <w:tab w:val="num" w:pos="1470"/>
        </w:tabs>
      </w:pPr>
    </w:lvl>
    <w:lvl w:ilvl="2">
      <w:start w:val="1"/>
      <w:numFmt w:val="lowerRoman"/>
      <w:lvlText w:val="%3."/>
      <w:lvlJc w:val="right"/>
      <w:pPr>
        <w:tabs>
          <w:tab w:val="num" w:pos="2190"/>
        </w:tabs>
      </w:pPr>
    </w:lvl>
    <w:lvl w:ilvl="3">
      <w:start w:val="1"/>
      <w:numFmt w:val="decimal"/>
      <w:lvlText w:val="%4."/>
      <w:lvlJc w:val="left"/>
      <w:pPr>
        <w:tabs>
          <w:tab w:val="num" w:pos="2910"/>
        </w:tabs>
      </w:pPr>
    </w:lvl>
    <w:lvl w:ilvl="4">
      <w:start w:val="1"/>
      <w:numFmt w:val="lowerLetter"/>
      <w:lvlText w:val="%5."/>
      <w:lvlJc w:val="left"/>
      <w:pPr>
        <w:tabs>
          <w:tab w:val="num" w:pos="3630"/>
        </w:tabs>
      </w:pPr>
    </w:lvl>
    <w:lvl w:ilvl="5">
      <w:start w:val="1"/>
      <w:numFmt w:val="lowerRoman"/>
      <w:lvlText w:val="%6."/>
      <w:lvlJc w:val="right"/>
      <w:pPr>
        <w:tabs>
          <w:tab w:val="num" w:pos="4350"/>
        </w:tabs>
      </w:pPr>
    </w:lvl>
    <w:lvl w:ilvl="6">
      <w:start w:val="1"/>
      <w:numFmt w:val="decimal"/>
      <w:lvlText w:val="%7."/>
      <w:lvlJc w:val="left"/>
      <w:pPr>
        <w:tabs>
          <w:tab w:val="num" w:pos="5070"/>
        </w:tabs>
      </w:pPr>
    </w:lvl>
    <w:lvl w:ilvl="7">
      <w:start w:val="1"/>
      <w:numFmt w:val="lowerLetter"/>
      <w:lvlText w:val="%8."/>
      <w:lvlJc w:val="left"/>
      <w:pPr>
        <w:tabs>
          <w:tab w:val="num" w:pos="5790"/>
        </w:tabs>
      </w:pPr>
    </w:lvl>
    <w:lvl w:ilvl="8">
      <w:start w:val="1"/>
      <w:numFmt w:val="lowerRoman"/>
      <w:lvlText w:val="%9."/>
      <w:lvlJc w:val="right"/>
      <w:pPr>
        <w:tabs>
          <w:tab w:val="num" w:pos="6510"/>
        </w:tabs>
      </w:pPr>
    </w:lvl>
  </w:abstractNum>
  <w:abstractNum w:abstractNumId="10" w15:restartNumberingAfterBreak="0">
    <w:nsid w:val="7C3A0DF0"/>
    <w:multiLevelType w:val="hybridMultilevel"/>
    <w:tmpl w:val="C6400824"/>
    <w:lvl w:ilvl="0" w:tplc="428EC4C6">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877796">
    <w:abstractNumId w:val="4"/>
  </w:num>
  <w:num w:numId="2" w16cid:durableId="528034543">
    <w:abstractNumId w:val="1"/>
  </w:num>
  <w:num w:numId="3" w16cid:durableId="1442604244">
    <w:abstractNumId w:val="3"/>
  </w:num>
  <w:num w:numId="4" w16cid:durableId="1946839738">
    <w:abstractNumId w:val="7"/>
  </w:num>
  <w:num w:numId="5" w16cid:durableId="590702086">
    <w:abstractNumId w:val="9"/>
  </w:num>
  <w:num w:numId="6" w16cid:durableId="1007829705">
    <w:abstractNumId w:val="5"/>
  </w:num>
  <w:num w:numId="7" w16cid:durableId="1716075366">
    <w:abstractNumId w:val="10"/>
  </w:num>
  <w:num w:numId="8" w16cid:durableId="161284258">
    <w:abstractNumId w:val="6"/>
  </w:num>
  <w:num w:numId="9" w16cid:durableId="2076706891">
    <w:abstractNumId w:val="8"/>
  </w:num>
  <w:num w:numId="10" w16cid:durableId="1248004754">
    <w:abstractNumId w:val="0"/>
  </w:num>
  <w:num w:numId="11" w16cid:durableId="1063061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7B"/>
    <w:rsid w:val="001C590D"/>
    <w:rsid w:val="005470BE"/>
    <w:rsid w:val="00577C7B"/>
    <w:rsid w:val="005C57D3"/>
    <w:rsid w:val="005D5D41"/>
    <w:rsid w:val="0077235E"/>
    <w:rsid w:val="0081412D"/>
    <w:rsid w:val="008947FE"/>
    <w:rsid w:val="00A66130"/>
    <w:rsid w:val="00E4640E"/>
    <w:rsid w:val="00F71779"/>
    <w:rsid w:val="00FA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9F90"/>
  <w15:chartTrackingRefBased/>
  <w15:docId w15:val="{A324A856-E283-48A8-AF84-8DA93CA6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C7B"/>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7C7B"/>
    <w:pPr>
      <w:suppressAutoHyphens w:val="0"/>
      <w:spacing w:before="100" w:beforeAutospacing="1" w:after="100" w:afterAutospacing="1"/>
    </w:pPr>
    <w:rPr>
      <w:sz w:val="24"/>
      <w:szCs w:val="24"/>
      <w:lang w:eastAsia="en-US"/>
    </w:rPr>
  </w:style>
  <w:style w:type="paragraph" w:styleId="ListParagraph">
    <w:name w:val="List Paragraph"/>
    <w:basedOn w:val="Normal"/>
    <w:uiPriority w:val="34"/>
    <w:qFormat/>
    <w:rsid w:val="00577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573178">
      <w:bodyDiv w:val="1"/>
      <w:marLeft w:val="0"/>
      <w:marRight w:val="0"/>
      <w:marTop w:val="0"/>
      <w:marBottom w:val="0"/>
      <w:divBdr>
        <w:top w:val="none" w:sz="0" w:space="0" w:color="auto"/>
        <w:left w:val="none" w:sz="0" w:space="0" w:color="auto"/>
        <w:bottom w:val="none" w:sz="0" w:space="0" w:color="auto"/>
        <w:right w:val="none" w:sz="0" w:space="0" w:color="auto"/>
      </w:divBdr>
      <w:divsChild>
        <w:div w:id="965508715">
          <w:marLeft w:val="0"/>
          <w:marRight w:val="0"/>
          <w:marTop w:val="0"/>
          <w:marBottom w:val="0"/>
          <w:divBdr>
            <w:top w:val="none" w:sz="0" w:space="0" w:color="auto"/>
            <w:left w:val="none" w:sz="0" w:space="0" w:color="auto"/>
            <w:bottom w:val="none" w:sz="0" w:space="0" w:color="auto"/>
            <w:right w:val="none" w:sz="0" w:space="0" w:color="auto"/>
          </w:divBdr>
        </w:div>
        <w:div w:id="1936984722">
          <w:marLeft w:val="0"/>
          <w:marRight w:val="0"/>
          <w:marTop w:val="0"/>
          <w:marBottom w:val="0"/>
          <w:divBdr>
            <w:top w:val="none" w:sz="0" w:space="0" w:color="auto"/>
            <w:left w:val="none" w:sz="0" w:space="0" w:color="auto"/>
            <w:bottom w:val="none" w:sz="0" w:space="0" w:color="auto"/>
            <w:right w:val="none" w:sz="0" w:space="0" w:color="auto"/>
          </w:divBdr>
        </w:div>
        <w:div w:id="355623114">
          <w:marLeft w:val="0"/>
          <w:marRight w:val="0"/>
          <w:marTop w:val="0"/>
          <w:marBottom w:val="0"/>
          <w:divBdr>
            <w:top w:val="none" w:sz="0" w:space="0" w:color="auto"/>
            <w:left w:val="none" w:sz="0" w:space="0" w:color="auto"/>
            <w:bottom w:val="none" w:sz="0" w:space="0" w:color="auto"/>
            <w:right w:val="none" w:sz="0" w:space="0" w:color="auto"/>
          </w:divBdr>
        </w:div>
        <w:div w:id="1543445482">
          <w:marLeft w:val="0"/>
          <w:marRight w:val="0"/>
          <w:marTop w:val="0"/>
          <w:marBottom w:val="0"/>
          <w:divBdr>
            <w:top w:val="none" w:sz="0" w:space="0" w:color="auto"/>
            <w:left w:val="none" w:sz="0" w:space="0" w:color="auto"/>
            <w:bottom w:val="none" w:sz="0" w:space="0" w:color="auto"/>
            <w:right w:val="none" w:sz="0" w:space="0" w:color="auto"/>
          </w:divBdr>
        </w:div>
        <w:div w:id="1952085306">
          <w:marLeft w:val="0"/>
          <w:marRight w:val="0"/>
          <w:marTop w:val="0"/>
          <w:marBottom w:val="0"/>
          <w:divBdr>
            <w:top w:val="none" w:sz="0" w:space="0" w:color="auto"/>
            <w:left w:val="none" w:sz="0" w:space="0" w:color="auto"/>
            <w:bottom w:val="none" w:sz="0" w:space="0" w:color="auto"/>
            <w:right w:val="none" w:sz="0" w:space="0" w:color="auto"/>
          </w:divBdr>
        </w:div>
        <w:div w:id="1815559678">
          <w:marLeft w:val="0"/>
          <w:marRight w:val="0"/>
          <w:marTop w:val="0"/>
          <w:marBottom w:val="0"/>
          <w:divBdr>
            <w:top w:val="none" w:sz="0" w:space="0" w:color="auto"/>
            <w:left w:val="none" w:sz="0" w:space="0" w:color="auto"/>
            <w:bottom w:val="none" w:sz="0" w:space="0" w:color="auto"/>
            <w:right w:val="none" w:sz="0" w:space="0" w:color="auto"/>
          </w:divBdr>
        </w:div>
      </w:divsChild>
    </w:div>
    <w:div w:id="1840652799">
      <w:bodyDiv w:val="1"/>
      <w:marLeft w:val="0"/>
      <w:marRight w:val="0"/>
      <w:marTop w:val="0"/>
      <w:marBottom w:val="0"/>
      <w:divBdr>
        <w:top w:val="none" w:sz="0" w:space="0" w:color="auto"/>
        <w:left w:val="none" w:sz="0" w:space="0" w:color="auto"/>
        <w:bottom w:val="none" w:sz="0" w:space="0" w:color="auto"/>
        <w:right w:val="none" w:sz="0" w:space="0" w:color="auto"/>
      </w:divBdr>
      <w:divsChild>
        <w:div w:id="51195145">
          <w:marLeft w:val="0"/>
          <w:marRight w:val="0"/>
          <w:marTop w:val="0"/>
          <w:marBottom w:val="0"/>
          <w:divBdr>
            <w:top w:val="none" w:sz="0" w:space="0" w:color="auto"/>
            <w:left w:val="none" w:sz="0" w:space="0" w:color="auto"/>
            <w:bottom w:val="none" w:sz="0" w:space="0" w:color="auto"/>
            <w:right w:val="none" w:sz="0" w:space="0" w:color="auto"/>
          </w:divBdr>
        </w:div>
        <w:div w:id="1268345975">
          <w:marLeft w:val="0"/>
          <w:marRight w:val="0"/>
          <w:marTop w:val="0"/>
          <w:marBottom w:val="0"/>
          <w:divBdr>
            <w:top w:val="none" w:sz="0" w:space="0" w:color="auto"/>
            <w:left w:val="none" w:sz="0" w:space="0" w:color="auto"/>
            <w:bottom w:val="none" w:sz="0" w:space="0" w:color="auto"/>
            <w:right w:val="none" w:sz="0" w:space="0" w:color="auto"/>
          </w:divBdr>
        </w:div>
        <w:div w:id="1119034032">
          <w:marLeft w:val="0"/>
          <w:marRight w:val="0"/>
          <w:marTop w:val="0"/>
          <w:marBottom w:val="0"/>
          <w:divBdr>
            <w:top w:val="none" w:sz="0" w:space="0" w:color="auto"/>
            <w:left w:val="none" w:sz="0" w:space="0" w:color="auto"/>
            <w:bottom w:val="none" w:sz="0" w:space="0" w:color="auto"/>
            <w:right w:val="none" w:sz="0" w:space="0" w:color="auto"/>
          </w:divBdr>
        </w:div>
        <w:div w:id="1892227066">
          <w:marLeft w:val="0"/>
          <w:marRight w:val="0"/>
          <w:marTop w:val="0"/>
          <w:marBottom w:val="0"/>
          <w:divBdr>
            <w:top w:val="none" w:sz="0" w:space="0" w:color="auto"/>
            <w:left w:val="none" w:sz="0" w:space="0" w:color="auto"/>
            <w:bottom w:val="none" w:sz="0" w:space="0" w:color="auto"/>
            <w:right w:val="none" w:sz="0" w:space="0" w:color="auto"/>
          </w:divBdr>
        </w:div>
        <w:div w:id="1347101161">
          <w:marLeft w:val="0"/>
          <w:marRight w:val="0"/>
          <w:marTop w:val="0"/>
          <w:marBottom w:val="0"/>
          <w:divBdr>
            <w:top w:val="none" w:sz="0" w:space="0" w:color="auto"/>
            <w:left w:val="none" w:sz="0" w:space="0" w:color="auto"/>
            <w:bottom w:val="none" w:sz="0" w:space="0" w:color="auto"/>
            <w:right w:val="none" w:sz="0" w:space="0" w:color="auto"/>
          </w:divBdr>
        </w:div>
        <w:div w:id="180816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Kleier</dc:creator>
  <cp:keywords/>
  <dc:description/>
  <cp:lastModifiedBy>Tyler Kleier</cp:lastModifiedBy>
  <cp:revision>9</cp:revision>
  <dcterms:created xsi:type="dcterms:W3CDTF">2023-07-31T21:33:00Z</dcterms:created>
  <dcterms:modified xsi:type="dcterms:W3CDTF">2023-08-01T21:40:00Z</dcterms:modified>
</cp:coreProperties>
</file>